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55" w:rsidRPr="009B1CEB" w:rsidRDefault="00543155" w:rsidP="009B1CEB">
      <w:pPr>
        <w:pStyle w:val="Antrat1"/>
        <w:pBdr>
          <w:bottom w:val="single" w:sz="4" w:space="15" w:color="D3D3D3"/>
        </w:pBdr>
        <w:shd w:val="clear" w:color="auto" w:fill="FFFFFF"/>
        <w:spacing w:before="218" w:after="327"/>
        <w:jc w:val="center"/>
        <w:rPr>
          <w:rFonts w:ascii="Arial" w:hAnsi="Arial" w:cs="Arial"/>
          <w:bCs w:val="0"/>
          <w:color w:val="20358E"/>
        </w:rPr>
      </w:pPr>
      <w:proofErr w:type="spellStart"/>
      <w:r w:rsidRPr="009B1CEB">
        <w:rPr>
          <w:rFonts w:ascii="Arial" w:hAnsi="Arial" w:cs="Arial"/>
          <w:bCs w:val="0"/>
          <w:color w:val="20358E"/>
        </w:rPr>
        <w:t>Limfodrenažinis</w:t>
      </w:r>
      <w:proofErr w:type="spellEnd"/>
      <w:r w:rsidRPr="009B1CEB">
        <w:rPr>
          <w:rFonts w:ascii="Arial" w:hAnsi="Arial" w:cs="Arial"/>
          <w:bCs w:val="0"/>
          <w:color w:val="20358E"/>
        </w:rPr>
        <w:t xml:space="preserve"> </w:t>
      </w:r>
      <w:proofErr w:type="spellStart"/>
      <w:r w:rsidRPr="009B1CEB">
        <w:rPr>
          <w:rFonts w:ascii="Arial" w:hAnsi="Arial" w:cs="Arial"/>
          <w:bCs w:val="0"/>
          <w:color w:val="20358E"/>
        </w:rPr>
        <w:t>aparatas</w:t>
      </w:r>
      <w:proofErr w:type="spellEnd"/>
      <w:r w:rsidRPr="009B1CEB">
        <w:rPr>
          <w:rFonts w:ascii="Arial" w:hAnsi="Arial" w:cs="Arial"/>
          <w:bCs w:val="0"/>
          <w:color w:val="20358E"/>
        </w:rPr>
        <w:t xml:space="preserve"> Slim Press 4in1</w:t>
      </w:r>
    </w:p>
    <w:p w:rsidR="00543155" w:rsidRPr="009B1CEB" w:rsidRDefault="00543155" w:rsidP="009B1CEB">
      <w:pPr>
        <w:shd w:val="clear" w:color="auto" w:fill="FFFFFF"/>
        <w:spacing w:after="109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B1CEB">
        <w:rPr>
          <w:rFonts w:ascii="Times New Roman" w:eastAsia="Times New Roman" w:hAnsi="Times New Roman" w:cs="Times New Roman"/>
        </w:rPr>
        <w:t>Aukščiausios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kokybės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profesionalus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italų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gamintojo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limfodrenažinis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aparatas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B1CEB">
        <w:rPr>
          <w:rFonts w:ascii="Times New Roman" w:eastAsia="Times New Roman" w:hAnsi="Times New Roman" w:cs="Times New Roman"/>
        </w:rPr>
        <w:t>arba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kitaip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9B1CEB">
        <w:rPr>
          <w:rFonts w:ascii="Times New Roman" w:eastAsia="Times New Roman" w:hAnsi="Times New Roman" w:cs="Times New Roman"/>
        </w:rPr>
        <w:t>presoterapijos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aparatas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B1CEB">
        <w:rPr>
          <w:rFonts w:ascii="Times New Roman" w:eastAsia="Times New Roman" w:hAnsi="Times New Roman" w:cs="Times New Roman"/>
        </w:rPr>
        <w:t>leidža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atlikti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kokybiškas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B1CEB" w:rsidRPr="009B1CEB">
        <w:rPr>
          <w:rFonts w:ascii="Times New Roman" w:eastAsia="Times New Roman" w:hAnsi="Times New Roman" w:cs="Times New Roman"/>
        </w:rPr>
        <w:t>grožio</w:t>
      </w:r>
      <w:proofErr w:type="spellEnd"/>
      <w:r w:rsidR="009B1CEB"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B1CEB" w:rsidRPr="009B1CEB">
        <w:rPr>
          <w:rFonts w:ascii="Times New Roman" w:eastAsia="Times New Roman" w:hAnsi="Times New Roman" w:cs="Times New Roman"/>
        </w:rPr>
        <w:t>procedūras</w:t>
      </w:r>
      <w:proofErr w:type="spellEnd"/>
      <w:r w:rsidR="009B1CEB" w:rsidRPr="009B1CEB">
        <w:rPr>
          <w:rFonts w:ascii="Times New Roman" w:eastAsia="Times New Roman" w:hAnsi="Times New Roman" w:cs="Times New Roman"/>
        </w:rPr>
        <w:t>.</w:t>
      </w:r>
      <w:proofErr w:type="gramEnd"/>
      <w:r w:rsidR="009B1CEB" w:rsidRPr="009B1CEB">
        <w:rPr>
          <w:rFonts w:ascii="Times New Roman" w:eastAsia="Times New Roman" w:hAnsi="Times New Roman" w:cs="Times New Roman"/>
        </w:rPr>
        <w:t xml:space="preserve"> </w:t>
      </w:r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B1CEB">
        <w:rPr>
          <w:rFonts w:ascii="Times New Roman" w:eastAsia="Times New Roman" w:hAnsi="Times New Roman" w:cs="Times New Roman"/>
        </w:rPr>
        <w:t>Limfodrenažinis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aparatas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skirtas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kojų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1CEB">
        <w:rPr>
          <w:rFonts w:ascii="Times New Roman" w:eastAsia="Times New Roman" w:hAnsi="Times New Roman" w:cs="Times New Roman"/>
        </w:rPr>
        <w:t>rankų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1CEB">
        <w:rPr>
          <w:rFonts w:ascii="Times New Roman" w:eastAsia="Times New Roman" w:hAnsi="Times New Roman" w:cs="Times New Roman"/>
        </w:rPr>
        <w:t>pilvo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9B1CEB">
        <w:rPr>
          <w:rFonts w:ascii="Times New Roman" w:eastAsia="Times New Roman" w:hAnsi="Times New Roman" w:cs="Times New Roman"/>
        </w:rPr>
        <w:t>akių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masažui</w:t>
      </w:r>
      <w:proofErr w:type="spellEnd"/>
      <w:r w:rsidRPr="009B1CEB">
        <w:rPr>
          <w:rFonts w:ascii="Times New Roman" w:eastAsia="Times New Roman" w:hAnsi="Times New Roman" w:cs="Times New Roman"/>
        </w:rPr>
        <w:t>.</w:t>
      </w:r>
      <w:proofErr w:type="gramEnd"/>
    </w:p>
    <w:p w:rsidR="00543155" w:rsidRPr="009B1CEB" w:rsidRDefault="00543155" w:rsidP="009B1CEB">
      <w:pPr>
        <w:shd w:val="clear" w:color="auto" w:fill="FFFFFF"/>
        <w:spacing w:after="109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B1CEB">
        <w:rPr>
          <w:rFonts w:ascii="Times New Roman" w:eastAsia="Times New Roman" w:hAnsi="Times New Roman" w:cs="Times New Roman"/>
        </w:rPr>
        <w:t>Procedūra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limfodrenažo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aparatu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9B1CEB">
        <w:rPr>
          <w:rFonts w:ascii="Times New Roman" w:eastAsia="Times New Roman" w:hAnsi="Times New Roman" w:cs="Times New Roman"/>
        </w:rPr>
        <w:t>tik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efektyvi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, bet ir </w:t>
      </w:r>
      <w:proofErr w:type="spellStart"/>
      <w:r w:rsidRPr="009B1CEB">
        <w:rPr>
          <w:rFonts w:ascii="Times New Roman" w:eastAsia="Times New Roman" w:hAnsi="Times New Roman" w:cs="Times New Roman"/>
        </w:rPr>
        <w:t>ypač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maloni</w:t>
      </w:r>
      <w:proofErr w:type="spellEnd"/>
      <w:r w:rsidRPr="009B1CEB">
        <w:rPr>
          <w:rFonts w:ascii="Times New Roman" w:eastAsia="Times New Roman" w:hAnsi="Times New Roman" w:cs="Times New Roman"/>
        </w:rPr>
        <w:t>.</w:t>
      </w:r>
      <w:proofErr w:type="gram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B1CEB">
        <w:rPr>
          <w:rFonts w:ascii="Times New Roman" w:eastAsia="Times New Roman" w:hAnsi="Times New Roman" w:cs="Times New Roman"/>
        </w:rPr>
        <w:t>Limfodrenažas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gerina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limfos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tekėjimą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1CEB">
        <w:rPr>
          <w:rFonts w:ascii="Times New Roman" w:eastAsia="Times New Roman" w:hAnsi="Times New Roman" w:cs="Times New Roman"/>
        </w:rPr>
        <w:t>iš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organizmo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šalina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šlakus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1CEB">
        <w:rPr>
          <w:rFonts w:ascii="Times New Roman" w:eastAsia="Times New Roman" w:hAnsi="Times New Roman" w:cs="Times New Roman"/>
        </w:rPr>
        <w:t>toksinus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1CEB">
        <w:rPr>
          <w:rFonts w:ascii="Times New Roman" w:eastAsia="Times New Roman" w:hAnsi="Times New Roman" w:cs="Times New Roman"/>
        </w:rPr>
        <w:t>audiniuose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susikaupusius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skysčius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1CEB">
        <w:rPr>
          <w:rFonts w:ascii="Times New Roman" w:eastAsia="Times New Roman" w:hAnsi="Times New Roman" w:cs="Times New Roman"/>
        </w:rPr>
        <w:t>gerina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ląstelių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medžiagų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apykaitą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1CEB">
        <w:rPr>
          <w:rFonts w:ascii="Times New Roman" w:eastAsia="Times New Roman" w:hAnsi="Times New Roman" w:cs="Times New Roman"/>
        </w:rPr>
        <w:t>reguliuoja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žarnyno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veiklą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1CEB">
        <w:rPr>
          <w:rFonts w:ascii="Times New Roman" w:eastAsia="Times New Roman" w:hAnsi="Times New Roman" w:cs="Times New Roman"/>
        </w:rPr>
        <w:t>mažina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riebalų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sankaupas</w:t>
      </w:r>
      <w:proofErr w:type="spellEnd"/>
      <w:r w:rsidRPr="009B1CEB">
        <w:rPr>
          <w:rFonts w:ascii="Times New Roman" w:eastAsia="Times New Roman" w:hAnsi="Times New Roman" w:cs="Times New Roman"/>
        </w:rPr>
        <w:t>.</w:t>
      </w:r>
      <w:proofErr w:type="gramEnd"/>
    </w:p>
    <w:p w:rsidR="00543155" w:rsidRPr="009B1CEB" w:rsidRDefault="00543155" w:rsidP="009B1CEB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B1CEB">
        <w:rPr>
          <w:rFonts w:ascii="Times New Roman" w:eastAsia="Times New Roman" w:hAnsi="Times New Roman" w:cs="Times New Roman"/>
        </w:rPr>
        <w:t>Limfodrenažas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9B1CEB">
        <w:rPr>
          <w:rFonts w:ascii="Times New Roman" w:eastAsia="Times New Roman" w:hAnsi="Times New Roman" w:cs="Times New Roman"/>
        </w:rPr>
        <w:t>išsamiai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ištirta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9B1CEB">
        <w:rPr>
          <w:rFonts w:ascii="Times New Roman" w:eastAsia="Times New Roman" w:hAnsi="Times New Roman" w:cs="Times New Roman"/>
        </w:rPr>
        <w:t>dažnai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taikoma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procedūra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1CEB">
        <w:rPr>
          <w:rFonts w:ascii="Times New Roman" w:eastAsia="Times New Roman" w:hAnsi="Times New Roman" w:cs="Times New Roman"/>
        </w:rPr>
        <w:t>kuria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pasieksite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greitų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9B1CEB">
        <w:rPr>
          <w:rFonts w:ascii="Times New Roman" w:eastAsia="Times New Roman" w:hAnsi="Times New Roman" w:cs="Times New Roman"/>
        </w:rPr>
        <w:t>pastebimų</w:t>
      </w:r>
      <w:proofErr w:type="spellEnd"/>
      <w:r w:rsidRPr="009B1C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1CEB">
        <w:rPr>
          <w:rFonts w:ascii="Times New Roman" w:eastAsia="Times New Roman" w:hAnsi="Times New Roman" w:cs="Times New Roman"/>
        </w:rPr>
        <w:t>rezultatų</w:t>
      </w:r>
      <w:proofErr w:type="spellEnd"/>
      <w:r w:rsidRPr="009B1CEB">
        <w:rPr>
          <w:rFonts w:ascii="Times New Roman" w:eastAsia="Times New Roman" w:hAnsi="Times New Roman" w:cs="Times New Roman"/>
        </w:rPr>
        <w:t>!</w:t>
      </w:r>
    </w:p>
    <w:p w:rsidR="00543155" w:rsidRPr="00543155" w:rsidRDefault="00543155" w:rsidP="009B1CEB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Limfodrenažinis</w:t>
      </w:r>
      <w:proofErr w:type="spellEnd"/>
      <w:r w:rsidRPr="0054315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aparatas</w:t>
      </w:r>
      <w:proofErr w:type="spellEnd"/>
      <w:r w:rsidRPr="0054315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apima</w:t>
      </w:r>
      <w:proofErr w:type="spellEnd"/>
      <w:r w:rsidRPr="00543155">
        <w:rPr>
          <w:rFonts w:ascii="Times New Roman" w:eastAsia="Times New Roman" w:hAnsi="Times New Roman" w:cs="Times New Roman"/>
          <w:b/>
          <w:bCs/>
        </w:rPr>
        <w:t xml:space="preserve"> 4 </w:t>
      </w: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funkcijas</w:t>
      </w:r>
      <w:proofErr w:type="spellEnd"/>
      <w:r w:rsidRPr="00543155">
        <w:rPr>
          <w:rFonts w:ascii="Times New Roman" w:eastAsia="Times New Roman" w:hAnsi="Times New Roman" w:cs="Times New Roman"/>
          <w:b/>
          <w:bCs/>
        </w:rPr>
        <w:t>:</w:t>
      </w:r>
    </w:p>
    <w:p w:rsidR="00543155" w:rsidRPr="00543155" w:rsidRDefault="00543155" w:rsidP="009B1C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Kūno</w:t>
      </w:r>
      <w:proofErr w:type="spellEnd"/>
      <w:r w:rsidRPr="0054315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presomasažas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 – </w:t>
      </w:r>
      <w:proofErr w:type="spellStart"/>
      <w:r w:rsidRPr="00543155">
        <w:rPr>
          <w:rFonts w:ascii="Times New Roman" w:eastAsia="Times New Roman" w:hAnsi="Times New Roman" w:cs="Times New Roman"/>
        </w:rPr>
        <w:t>gerina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odos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tonusą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543155">
        <w:rPr>
          <w:rFonts w:ascii="Times New Roman" w:eastAsia="Times New Roman" w:hAnsi="Times New Roman" w:cs="Times New Roman"/>
        </w:rPr>
        <w:t>estetinę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išvaizdą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kovoja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su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celiulito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požymiais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mažina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skysčių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sulaikymą</w:t>
      </w:r>
      <w:proofErr w:type="spellEnd"/>
      <w:r w:rsidRPr="00543155">
        <w:rPr>
          <w:rFonts w:ascii="Times New Roman" w:eastAsia="Times New Roman" w:hAnsi="Times New Roman" w:cs="Times New Roman"/>
        </w:rPr>
        <w:t>.</w:t>
      </w:r>
    </w:p>
    <w:p w:rsidR="00543155" w:rsidRPr="00543155" w:rsidRDefault="00543155" w:rsidP="009B1C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Presoterapijos</w:t>
      </w:r>
      <w:proofErr w:type="spellEnd"/>
      <w:r w:rsidRPr="0054315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akiniai</w:t>
      </w:r>
      <w:proofErr w:type="spellEnd"/>
      <w:r w:rsidRPr="00543155">
        <w:rPr>
          <w:rFonts w:ascii="Times New Roman" w:eastAsia="Times New Roman" w:hAnsi="Times New Roman" w:cs="Times New Roman"/>
        </w:rPr>
        <w:t> –</w:t>
      </w:r>
      <w:proofErr w:type="gramStart"/>
      <w:r w:rsidRPr="00543155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543155">
        <w:rPr>
          <w:rFonts w:ascii="Times New Roman" w:eastAsia="Times New Roman" w:hAnsi="Times New Roman" w:cs="Times New Roman"/>
        </w:rPr>
        <w:t>mažina</w:t>
      </w:r>
      <w:proofErr w:type="spellEnd"/>
      <w:proofErr w:type="gram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patinimus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maišelius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po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akimis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543155">
        <w:rPr>
          <w:rFonts w:ascii="Times New Roman" w:eastAsia="Times New Roman" w:hAnsi="Times New Roman" w:cs="Times New Roman"/>
        </w:rPr>
        <w:t>akių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nuovargį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padeda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atsipalaiduoti</w:t>
      </w:r>
      <w:proofErr w:type="spellEnd"/>
      <w:r w:rsidRPr="00543155">
        <w:rPr>
          <w:rFonts w:ascii="Times New Roman" w:eastAsia="Times New Roman" w:hAnsi="Times New Roman" w:cs="Times New Roman"/>
        </w:rPr>
        <w:t>.</w:t>
      </w:r>
    </w:p>
    <w:p w:rsidR="00543155" w:rsidRPr="00543155" w:rsidRDefault="00543155" w:rsidP="009B1C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Termoterapija</w:t>
      </w:r>
      <w:proofErr w:type="spellEnd"/>
      <w:r w:rsidRPr="00543155">
        <w:rPr>
          <w:rFonts w:ascii="Times New Roman" w:eastAsia="Times New Roman" w:hAnsi="Times New Roman" w:cs="Times New Roman"/>
          <w:b/>
          <w:bCs/>
        </w:rPr>
        <w:t> </w:t>
      </w:r>
      <w:r w:rsidRPr="00543155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543155">
        <w:rPr>
          <w:rFonts w:ascii="Times New Roman" w:eastAsia="Times New Roman" w:hAnsi="Times New Roman" w:cs="Times New Roman"/>
        </w:rPr>
        <w:t>puikus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būdas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543155">
        <w:rPr>
          <w:rFonts w:ascii="Times New Roman" w:eastAsia="Times New Roman" w:hAnsi="Times New Roman" w:cs="Times New Roman"/>
        </w:rPr>
        <w:t>tik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atsipalaiduoti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numalšinti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raumenų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įtampą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bet ir </w:t>
      </w:r>
      <w:proofErr w:type="spellStart"/>
      <w:r w:rsidRPr="00543155">
        <w:rPr>
          <w:rFonts w:ascii="Times New Roman" w:eastAsia="Times New Roman" w:hAnsi="Times New Roman" w:cs="Times New Roman"/>
        </w:rPr>
        <w:t>padailinti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kūno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linijas</w:t>
      </w:r>
      <w:proofErr w:type="spellEnd"/>
      <w:r w:rsidRPr="00543155">
        <w:rPr>
          <w:rFonts w:ascii="Times New Roman" w:eastAsia="Times New Roman" w:hAnsi="Times New Roman" w:cs="Times New Roman"/>
        </w:rPr>
        <w:t>.</w:t>
      </w:r>
    </w:p>
    <w:p w:rsidR="00543155" w:rsidRPr="00543155" w:rsidRDefault="00543155" w:rsidP="009B1C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Elektrostimuliacija</w:t>
      </w:r>
      <w:proofErr w:type="spellEnd"/>
      <w:r w:rsidRPr="00543155">
        <w:rPr>
          <w:rFonts w:ascii="Times New Roman" w:eastAsia="Times New Roman" w:hAnsi="Times New Roman" w:cs="Times New Roman"/>
          <w:b/>
          <w:bCs/>
        </w:rPr>
        <w:t> </w:t>
      </w:r>
      <w:r w:rsidRPr="00543155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543155">
        <w:rPr>
          <w:rFonts w:ascii="Times New Roman" w:eastAsia="Times New Roman" w:hAnsi="Times New Roman" w:cs="Times New Roman"/>
        </w:rPr>
        <w:t>kūno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formas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koreguojanti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procedūra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43155">
        <w:rPr>
          <w:rFonts w:ascii="Times New Roman" w:eastAsia="Times New Roman" w:hAnsi="Times New Roman" w:cs="Times New Roman"/>
        </w:rPr>
        <w:t>Tonizuoja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543155">
        <w:rPr>
          <w:rFonts w:ascii="Times New Roman" w:eastAsia="Times New Roman" w:hAnsi="Times New Roman" w:cs="Times New Roman"/>
        </w:rPr>
        <w:t>sustangrina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raumenis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543155">
        <w:rPr>
          <w:rFonts w:ascii="Times New Roman" w:eastAsia="Times New Roman" w:hAnsi="Times New Roman" w:cs="Times New Roman"/>
        </w:rPr>
        <w:t>kūno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formas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gerina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odos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543155">
        <w:rPr>
          <w:rFonts w:ascii="Times New Roman" w:eastAsia="Times New Roman" w:hAnsi="Times New Roman" w:cs="Times New Roman"/>
        </w:rPr>
        <w:t>po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43155">
        <w:rPr>
          <w:rFonts w:ascii="Times New Roman" w:eastAsia="Times New Roman" w:hAnsi="Times New Roman" w:cs="Times New Roman"/>
        </w:rPr>
        <w:t>ja</w:t>
      </w:r>
      <w:proofErr w:type="spellEnd"/>
      <w:proofErr w:type="gram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esančių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audinių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kraujotaką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limfotaką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543155">
        <w:rPr>
          <w:rFonts w:ascii="Times New Roman" w:eastAsia="Times New Roman" w:hAnsi="Times New Roman" w:cs="Times New Roman"/>
        </w:rPr>
        <w:t>medžiagų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apykaitą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43155">
        <w:rPr>
          <w:rFonts w:ascii="Times New Roman" w:eastAsia="Times New Roman" w:hAnsi="Times New Roman" w:cs="Times New Roman"/>
        </w:rPr>
        <w:t>Dėl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sumažėjusio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riebalinio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audinio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mažėja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543155">
        <w:rPr>
          <w:rFonts w:ascii="Times New Roman" w:eastAsia="Times New Roman" w:hAnsi="Times New Roman" w:cs="Times New Roman"/>
        </w:rPr>
        <w:t>kūno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apimtys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celiulito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požymiai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padidėja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šlaunų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blauzdų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543155">
        <w:rPr>
          <w:rFonts w:ascii="Times New Roman" w:eastAsia="Times New Roman" w:hAnsi="Times New Roman" w:cs="Times New Roman"/>
        </w:rPr>
        <w:t>žastų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apimtys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bei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tonusas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43155">
        <w:rPr>
          <w:rFonts w:ascii="Times New Roman" w:eastAsia="Times New Roman" w:hAnsi="Times New Roman" w:cs="Times New Roman"/>
        </w:rPr>
        <w:t>Procedūra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543155">
        <w:rPr>
          <w:rFonts w:ascii="Times New Roman" w:eastAsia="Times New Roman" w:hAnsi="Times New Roman" w:cs="Times New Roman"/>
        </w:rPr>
        <w:t>degina</w:t>
      </w:r>
      <w:proofErr w:type="spellEnd"/>
      <w:proofErr w:type="gramStart"/>
      <w:r w:rsidRPr="00543155">
        <w:rPr>
          <w:rFonts w:ascii="Times New Roman" w:eastAsia="Times New Roman" w:hAnsi="Times New Roman" w:cs="Times New Roman"/>
        </w:rPr>
        <w:t xml:space="preserve">“ </w:t>
      </w:r>
      <w:proofErr w:type="spellStart"/>
      <w:r w:rsidRPr="00543155">
        <w:rPr>
          <w:rFonts w:ascii="Times New Roman" w:eastAsia="Times New Roman" w:hAnsi="Times New Roman" w:cs="Times New Roman"/>
        </w:rPr>
        <w:t>kalorijas</w:t>
      </w:r>
      <w:proofErr w:type="spellEnd"/>
      <w:proofErr w:type="gramEnd"/>
      <w:r w:rsidRPr="00543155">
        <w:rPr>
          <w:rFonts w:ascii="Times New Roman" w:eastAsia="Times New Roman" w:hAnsi="Times New Roman" w:cs="Times New Roman"/>
        </w:rPr>
        <w:t xml:space="preserve"> be </w:t>
      </w:r>
      <w:proofErr w:type="spellStart"/>
      <w:r w:rsidRPr="00543155">
        <w:rPr>
          <w:rFonts w:ascii="Times New Roman" w:eastAsia="Times New Roman" w:hAnsi="Times New Roman" w:cs="Times New Roman"/>
        </w:rPr>
        <w:t>intensyvių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fizinių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pratimų</w:t>
      </w:r>
      <w:proofErr w:type="spellEnd"/>
      <w:r w:rsidRPr="00543155">
        <w:rPr>
          <w:rFonts w:ascii="Times New Roman" w:eastAsia="Times New Roman" w:hAnsi="Times New Roman" w:cs="Times New Roman"/>
        </w:rPr>
        <w:t>.</w:t>
      </w:r>
    </w:p>
    <w:p w:rsidR="00543155" w:rsidRPr="00543155" w:rsidRDefault="00543155" w:rsidP="009B1CEB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Rekomenduojama</w:t>
      </w:r>
      <w:proofErr w:type="spellEnd"/>
      <w:r w:rsidRPr="0054315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  <w:b/>
          <w:bCs/>
        </w:rPr>
        <w:t>naudoti</w:t>
      </w:r>
      <w:proofErr w:type="spellEnd"/>
      <w:r w:rsidRPr="00543155">
        <w:rPr>
          <w:rFonts w:ascii="Times New Roman" w:eastAsia="Times New Roman" w:hAnsi="Times New Roman" w:cs="Times New Roman"/>
          <w:b/>
          <w:bCs/>
        </w:rPr>
        <w:t>:</w:t>
      </w:r>
    </w:p>
    <w:p w:rsidR="00543155" w:rsidRPr="00543155" w:rsidRDefault="00543155" w:rsidP="009B1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3155">
        <w:rPr>
          <w:rFonts w:ascii="Times New Roman" w:eastAsia="Times New Roman" w:hAnsi="Times New Roman" w:cs="Times New Roman"/>
        </w:rPr>
        <w:t>esant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limfoedemai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43155">
        <w:rPr>
          <w:rFonts w:ascii="Times New Roman" w:eastAsia="Times New Roman" w:hAnsi="Times New Roman" w:cs="Times New Roman"/>
        </w:rPr>
        <w:t>galūnių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tinimui</w:t>
      </w:r>
      <w:proofErr w:type="spellEnd"/>
      <w:r w:rsidRPr="00543155">
        <w:rPr>
          <w:rFonts w:ascii="Times New Roman" w:eastAsia="Times New Roman" w:hAnsi="Times New Roman" w:cs="Times New Roman"/>
        </w:rPr>
        <w:t>);</w:t>
      </w:r>
    </w:p>
    <w:p w:rsidR="00543155" w:rsidRPr="00543155" w:rsidRDefault="00543155" w:rsidP="009B1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3155">
        <w:rPr>
          <w:rFonts w:ascii="Times New Roman" w:eastAsia="Times New Roman" w:hAnsi="Times New Roman" w:cs="Times New Roman"/>
        </w:rPr>
        <w:t>venų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trombozės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profilaktikai</w:t>
      </w:r>
      <w:proofErr w:type="spellEnd"/>
      <w:r w:rsidRPr="00543155">
        <w:rPr>
          <w:rFonts w:ascii="Times New Roman" w:eastAsia="Times New Roman" w:hAnsi="Times New Roman" w:cs="Times New Roman"/>
        </w:rPr>
        <w:t>;</w:t>
      </w:r>
    </w:p>
    <w:p w:rsidR="00543155" w:rsidRPr="00543155" w:rsidRDefault="00543155" w:rsidP="009B1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3155">
        <w:rPr>
          <w:rFonts w:ascii="Times New Roman" w:eastAsia="Times New Roman" w:hAnsi="Times New Roman" w:cs="Times New Roman"/>
        </w:rPr>
        <w:t>esant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543155">
        <w:rPr>
          <w:rFonts w:ascii="Times New Roman" w:eastAsia="Times New Roman" w:hAnsi="Times New Roman" w:cs="Times New Roman"/>
        </w:rPr>
        <w:t>pavargusių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kojų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“ </w:t>
      </w:r>
      <w:proofErr w:type="spellStart"/>
      <w:r w:rsidRPr="00543155">
        <w:rPr>
          <w:rFonts w:ascii="Times New Roman" w:eastAsia="Times New Roman" w:hAnsi="Times New Roman" w:cs="Times New Roman"/>
        </w:rPr>
        <w:t>sindromui</w:t>
      </w:r>
      <w:proofErr w:type="spellEnd"/>
      <w:r w:rsidRPr="00543155">
        <w:rPr>
          <w:rFonts w:ascii="Times New Roman" w:eastAsia="Times New Roman" w:hAnsi="Times New Roman" w:cs="Times New Roman"/>
        </w:rPr>
        <w:t>, </w:t>
      </w:r>
    </w:p>
    <w:p w:rsidR="00543155" w:rsidRPr="00543155" w:rsidRDefault="00543155" w:rsidP="009B1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3155">
        <w:rPr>
          <w:rFonts w:ascii="Times New Roman" w:eastAsia="Times New Roman" w:hAnsi="Times New Roman" w:cs="Times New Roman"/>
        </w:rPr>
        <w:t>stiprinti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kraujo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apytakai</w:t>
      </w:r>
      <w:proofErr w:type="spellEnd"/>
      <w:r w:rsidRPr="00543155">
        <w:rPr>
          <w:rFonts w:ascii="Times New Roman" w:eastAsia="Times New Roman" w:hAnsi="Times New Roman" w:cs="Times New Roman"/>
        </w:rPr>
        <w:t>;</w:t>
      </w:r>
    </w:p>
    <w:p w:rsidR="00543155" w:rsidRPr="00543155" w:rsidRDefault="00543155" w:rsidP="009B1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3155">
        <w:rPr>
          <w:rFonts w:ascii="Times New Roman" w:eastAsia="Times New Roman" w:hAnsi="Times New Roman" w:cs="Times New Roman"/>
        </w:rPr>
        <w:t>celiulitui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mažinti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figūrai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koreguoti</w:t>
      </w:r>
      <w:proofErr w:type="spellEnd"/>
      <w:r w:rsidRPr="00543155">
        <w:rPr>
          <w:rFonts w:ascii="Times New Roman" w:eastAsia="Times New Roman" w:hAnsi="Times New Roman" w:cs="Times New Roman"/>
        </w:rPr>
        <w:t>; </w:t>
      </w:r>
    </w:p>
    <w:p w:rsidR="00543155" w:rsidRPr="00543155" w:rsidRDefault="00543155" w:rsidP="009B1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43155">
        <w:rPr>
          <w:rFonts w:ascii="Times New Roman" w:eastAsia="Times New Roman" w:hAnsi="Times New Roman" w:cs="Times New Roman"/>
        </w:rPr>
        <w:t>tonusui</w:t>
      </w:r>
      <w:proofErr w:type="spellEnd"/>
      <w:proofErr w:type="gram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pakelti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3155">
        <w:rPr>
          <w:rFonts w:ascii="Times New Roman" w:eastAsia="Times New Roman" w:hAnsi="Times New Roman" w:cs="Times New Roman"/>
        </w:rPr>
        <w:t>odos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elastingumui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543155">
        <w:rPr>
          <w:rFonts w:ascii="Times New Roman" w:eastAsia="Times New Roman" w:hAnsi="Times New Roman" w:cs="Times New Roman"/>
        </w:rPr>
        <w:t>stangrumui</w:t>
      </w:r>
      <w:proofErr w:type="spellEnd"/>
      <w:r w:rsidRPr="005431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155">
        <w:rPr>
          <w:rFonts w:ascii="Times New Roman" w:eastAsia="Times New Roman" w:hAnsi="Times New Roman" w:cs="Times New Roman"/>
        </w:rPr>
        <w:t>atkurti</w:t>
      </w:r>
      <w:proofErr w:type="spellEnd"/>
      <w:r w:rsidRPr="00543155">
        <w:rPr>
          <w:rFonts w:ascii="Times New Roman" w:eastAsia="Times New Roman" w:hAnsi="Times New Roman" w:cs="Times New Roman"/>
        </w:rPr>
        <w:t>.</w:t>
      </w:r>
    </w:p>
    <w:p w:rsidR="00E352C0" w:rsidRDefault="00E352C0" w:rsidP="009B1CEB">
      <w:pPr>
        <w:spacing w:line="240" w:lineRule="auto"/>
        <w:rPr>
          <w:b/>
        </w:rPr>
      </w:pPr>
    </w:p>
    <w:p w:rsidR="00E352C0" w:rsidRDefault="00E352C0" w:rsidP="009B1CEB">
      <w:pPr>
        <w:spacing w:line="240" w:lineRule="auto"/>
        <w:rPr>
          <w:b/>
        </w:rPr>
      </w:pPr>
    </w:p>
    <w:p w:rsidR="00E352C0" w:rsidRDefault="00E352C0" w:rsidP="009B1CEB">
      <w:pPr>
        <w:spacing w:line="240" w:lineRule="auto"/>
        <w:rPr>
          <w:b/>
        </w:rPr>
      </w:pPr>
    </w:p>
    <w:p w:rsidR="009B1CEB" w:rsidRDefault="009B1CEB" w:rsidP="009B1CEB">
      <w:pPr>
        <w:spacing w:line="240" w:lineRule="auto"/>
        <w:rPr>
          <w:b/>
        </w:rPr>
      </w:pPr>
    </w:p>
    <w:p w:rsidR="009B1CEB" w:rsidRDefault="009B1CEB" w:rsidP="009B1CEB">
      <w:pPr>
        <w:spacing w:line="240" w:lineRule="auto"/>
        <w:rPr>
          <w:b/>
        </w:rPr>
      </w:pPr>
    </w:p>
    <w:p w:rsidR="009B1CEB" w:rsidRDefault="009B1CEB" w:rsidP="009B1CEB">
      <w:pPr>
        <w:spacing w:line="240" w:lineRule="auto"/>
        <w:rPr>
          <w:b/>
        </w:rPr>
      </w:pPr>
    </w:p>
    <w:p w:rsidR="009B1CEB" w:rsidRDefault="009B1CEB" w:rsidP="009B1CEB">
      <w:pPr>
        <w:spacing w:line="240" w:lineRule="auto"/>
        <w:rPr>
          <w:b/>
        </w:rPr>
      </w:pPr>
    </w:p>
    <w:p w:rsidR="009B1CEB" w:rsidRDefault="009B1CEB" w:rsidP="009B1CEB">
      <w:pPr>
        <w:spacing w:line="240" w:lineRule="auto"/>
        <w:rPr>
          <w:b/>
        </w:rPr>
      </w:pPr>
    </w:p>
    <w:p w:rsidR="00EC5019" w:rsidRPr="009B1CEB" w:rsidRDefault="00EC5019" w:rsidP="009B1CEB">
      <w:pPr>
        <w:spacing w:line="240" w:lineRule="auto"/>
        <w:jc w:val="center"/>
        <w:rPr>
          <w:b/>
          <w:sz w:val="28"/>
          <w:szCs w:val="28"/>
        </w:rPr>
      </w:pPr>
      <w:r w:rsidRPr="009B1CEB">
        <w:rPr>
          <w:b/>
          <w:sz w:val="28"/>
          <w:szCs w:val="28"/>
        </w:rPr>
        <w:lastRenderedPageBreak/>
        <w:t>LIMFODRENAŽAS</w:t>
      </w:r>
    </w:p>
    <w:p w:rsidR="00EC5019" w:rsidRPr="00EC5019" w:rsidRDefault="00EC5019" w:rsidP="009B1CEB">
      <w:pPr>
        <w:pStyle w:val="prastasistinklapis"/>
        <w:shd w:val="clear" w:color="auto" w:fill="F8FAFB"/>
        <w:spacing w:before="164" w:beforeAutospacing="0" w:after="164" w:afterAutospacing="0"/>
        <w:ind w:firstLine="720"/>
        <w:jc w:val="both"/>
        <w:rPr>
          <w:sz w:val="22"/>
          <w:szCs w:val="22"/>
        </w:rPr>
      </w:pPr>
      <w:proofErr w:type="spellStart"/>
      <w:proofErr w:type="gramStart"/>
      <w:r w:rsidRPr="00EC5019">
        <w:rPr>
          <w:sz w:val="22"/>
          <w:szCs w:val="22"/>
        </w:rPr>
        <w:t>Gydant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celiulitą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svarbiausia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yra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suaktyvinti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limfotaką</w:t>
      </w:r>
      <w:proofErr w:type="spellEnd"/>
      <w:r w:rsidRPr="00EC5019">
        <w:rPr>
          <w:sz w:val="22"/>
          <w:szCs w:val="22"/>
        </w:rPr>
        <w:t xml:space="preserve"> ir </w:t>
      </w:r>
      <w:proofErr w:type="spellStart"/>
      <w:r w:rsidRPr="00EC5019">
        <w:rPr>
          <w:sz w:val="22"/>
          <w:szCs w:val="22"/>
        </w:rPr>
        <w:t>limfos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apykaitą</w:t>
      </w:r>
      <w:proofErr w:type="spellEnd"/>
      <w:r w:rsidRPr="00EC5019">
        <w:rPr>
          <w:sz w:val="22"/>
          <w:szCs w:val="22"/>
        </w:rPr>
        <w:t>.</w:t>
      </w:r>
      <w:proofErr w:type="gramEnd"/>
      <w:r w:rsidRPr="00EC5019">
        <w:rPr>
          <w:sz w:val="22"/>
          <w:szCs w:val="22"/>
        </w:rPr>
        <w:t xml:space="preserve"> </w:t>
      </w:r>
      <w:proofErr w:type="gramStart"/>
      <w:r w:rsidRPr="00EC5019">
        <w:rPr>
          <w:sz w:val="22"/>
          <w:szCs w:val="22"/>
        </w:rPr>
        <w:t xml:space="preserve">Tai </w:t>
      </w:r>
      <w:proofErr w:type="spellStart"/>
      <w:r w:rsidRPr="00EC5019">
        <w:rPr>
          <w:sz w:val="22"/>
          <w:szCs w:val="22"/>
        </w:rPr>
        <w:t>atliekama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mechaninio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limfodrenažo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aparatu</w:t>
      </w:r>
      <w:proofErr w:type="spellEnd"/>
      <w:r w:rsidRPr="00EC5019">
        <w:rPr>
          <w:sz w:val="22"/>
          <w:szCs w:val="22"/>
        </w:rPr>
        <w:t>.</w:t>
      </w:r>
      <w:proofErr w:type="gramEnd"/>
      <w:r w:rsidRPr="00EC5019">
        <w:rPr>
          <w:sz w:val="22"/>
          <w:szCs w:val="22"/>
        </w:rPr>
        <w:t xml:space="preserve"> </w:t>
      </w:r>
      <w:proofErr w:type="gramStart"/>
      <w:r w:rsidRPr="00EC5019">
        <w:rPr>
          <w:sz w:val="22"/>
          <w:szCs w:val="22"/>
        </w:rPr>
        <w:t xml:space="preserve">Ant </w:t>
      </w:r>
      <w:proofErr w:type="spellStart"/>
      <w:r w:rsidRPr="00EC5019">
        <w:rPr>
          <w:sz w:val="22"/>
          <w:szCs w:val="22"/>
        </w:rPr>
        <w:t>kojų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rankų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ar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pilvo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uždedami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specialūs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rankogaliai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kuriais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didelio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oro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slėgio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bangos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ritmiškai</w:t>
      </w:r>
      <w:proofErr w:type="spellEnd"/>
      <w:r w:rsidRPr="00EC5019">
        <w:rPr>
          <w:sz w:val="22"/>
          <w:szCs w:val="22"/>
        </w:rPr>
        <w:t xml:space="preserve"> "</w:t>
      </w:r>
      <w:proofErr w:type="spellStart"/>
      <w:r w:rsidRPr="00EC5019">
        <w:rPr>
          <w:sz w:val="22"/>
          <w:szCs w:val="22"/>
        </w:rPr>
        <w:t>stumia</w:t>
      </w:r>
      <w:proofErr w:type="spellEnd"/>
      <w:r w:rsidRPr="00EC5019">
        <w:rPr>
          <w:sz w:val="22"/>
          <w:szCs w:val="22"/>
        </w:rPr>
        <w:t xml:space="preserve">" </w:t>
      </w:r>
      <w:proofErr w:type="spellStart"/>
      <w:r w:rsidRPr="00EC5019">
        <w:rPr>
          <w:sz w:val="22"/>
          <w:szCs w:val="22"/>
        </w:rPr>
        <w:t>limfą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iš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galūnių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pašalindamos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skysčių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perteklių</w:t>
      </w:r>
      <w:proofErr w:type="spellEnd"/>
      <w:r w:rsidRPr="00EC5019">
        <w:rPr>
          <w:sz w:val="22"/>
          <w:szCs w:val="22"/>
        </w:rPr>
        <w:t xml:space="preserve"> ir </w:t>
      </w:r>
      <w:proofErr w:type="spellStart"/>
      <w:r w:rsidRPr="00EC5019">
        <w:rPr>
          <w:sz w:val="22"/>
          <w:szCs w:val="22"/>
        </w:rPr>
        <w:t>šlakus</w:t>
      </w:r>
      <w:proofErr w:type="spellEnd"/>
      <w:r w:rsidRPr="00EC5019">
        <w:rPr>
          <w:sz w:val="22"/>
          <w:szCs w:val="22"/>
        </w:rPr>
        <w:t>.</w:t>
      </w:r>
      <w:proofErr w:type="gram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Prieš</w:t>
      </w:r>
      <w:proofErr w:type="spellEnd"/>
      <w:r w:rsidRPr="00EC5019">
        <w:rPr>
          <w:sz w:val="22"/>
          <w:szCs w:val="22"/>
        </w:rPr>
        <w:t xml:space="preserve"> </w:t>
      </w:r>
      <w:proofErr w:type="gramStart"/>
      <w:r w:rsidRPr="00EC5019">
        <w:rPr>
          <w:sz w:val="22"/>
          <w:szCs w:val="22"/>
        </w:rPr>
        <w:t>tai</w:t>
      </w:r>
      <w:proofErr w:type="gram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atskiras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kūno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dalis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tepame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įvairiais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limfos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apytaką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riebalų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skilimą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skatinančiais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kremais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odą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stangrinančiais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koncentratais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apvyniojame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specialia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plėvele</w:t>
      </w:r>
      <w:proofErr w:type="spellEnd"/>
      <w:r w:rsidRPr="00EC5019">
        <w:rPr>
          <w:sz w:val="22"/>
          <w:szCs w:val="22"/>
        </w:rPr>
        <w:t>.</w:t>
      </w:r>
    </w:p>
    <w:p w:rsidR="00EC5019" w:rsidRDefault="00EC5019" w:rsidP="009B1CEB">
      <w:pPr>
        <w:pStyle w:val="prastasistinklapis"/>
        <w:shd w:val="clear" w:color="auto" w:fill="F8FAFB"/>
        <w:spacing w:before="164" w:beforeAutospacing="0" w:after="164" w:afterAutospacing="0"/>
        <w:ind w:firstLine="360"/>
        <w:jc w:val="both"/>
        <w:rPr>
          <w:sz w:val="22"/>
          <w:szCs w:val="22"/>
        </w:rPr>
      </w:pPr>
      <w:proofErr w:type="spellStart"/>
      <w:proofErr w:type="gramStart"/>
      <w:r w:rsidRPr="00EC5019">
        <w:rPr>
          <w:sz w:val="22"/>
          <w:szCs w:val="22"/>
        </w:rPr>
        <w:t>Limfodrenažas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gerina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limfos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tekėjimą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iš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organizmo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šalina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šlakus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toksinus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audiniuose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susikaupusius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skysčius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gerina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ląstelių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medžiagų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apykaitą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reguliuoja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žarnyno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veiklą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sumažina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riebalų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sankaupas</w:t>
      </w:r>
      <w:proofErr w:type="spellEnd"/>
      <w:r w:rsidRPr="00EC5019">
        <w:rPr>
          <w:sz w:val="22"/>
          <w:szCs w:val="22"/>
        </w:rPr>
        <w:t>.</w:t>
      </w:r>
      <w:proofErr w:type="gram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Limfodrenažas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taip</w:t>
      </w:r>
      <w:proofErr w:type="spellEnd"/>
      <w:r w:rsidRPr="00EC5019">
        <w:rPr>
          <w:sz w:val="22"/>
          <w:szCs w:val="22"/>
        </w:rPr>
        <w:t xml:space="preserve"> pat </w:t>
      </w:r>
      <w:proofErr w:type="spellStart"/>
      <w:r w:rsidRPr="00EC5019">
        <w:rPr>
          <w:sz w:val="22"/>
          <w:szCs w:val="22"/>
        </w:rPr>
        <w:t>rekomenduojamas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esant</w:t>
      </w:r>
      <w:proofErr w:type="spellEnd"/>
      <w:r w:rsidRPr="00EC5019">
        <w:rPr>
          <w:sz w:val="22"/>
          <w:szCs w:val="22"/>
        </w:rPr>
        <w:t xml:space="preserve"> bet </w:t>
      </w:r>
      <w:proofErr w:type="spellStart"/>
      <w:r w:rsidRPr="00EC5019">
        <w:rPr>
          <w:sz w:val="22"/>
          <w:szCs w:val="22"/>
        </w:rPr>
        <w:t>kokios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kilmės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patinimams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dramblialigei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išsiplėtus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kojų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kapiliarams</w:t>
      </w:r>
      <w:proofErr w:type="spellEnd"/>
      <w:r w:rsidRPr="00EC5019">
        <w:rPr>
          <w:sz w:val="22"/>
          <w:szCs w:val="22"/>
        </w:rPr>
        <w:t xml:space="preserve"> ir venoms </w:t>
      </w:r>
      <w:proofErr w:type="spellStart"/>
      <w:r w:rsidRPr="00EC5019">
        <w:rPr>
          <w:sz w:val="22"/>
          <w:szCs w:val="22"/>
        </w:rPr>
        <w:t>bei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po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jų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operacijos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turint</w:t>
      </w:r>
      <w:proofErr w:type="spellEnd"/>
      <w:r w:rsidRPr="00EC5019">
        <w:rPr>
          <w:sz w:val="22"/>
          <w:szCs w:val="22"/>
        </w:rPr>
        <w:t xml:space="preserve"> </w:t>
      </w:r>
      <w:proofErr w:type="spellStart"/>
      <w:r w:rsidRPr="00EC5019">
        <w:rPr>
          <w:sz w:val="22"/>
          <w:szCs w:val="22"/>
        </w:rPr>
        <w:t>antsvorį</w:t>
      </w:r>
      <w:proofErr w:type="spellEnd"/>
      <w:r w:rsidRPr="00EC5019">
        <w:rPr>
          <w:sz w:val="22"/>
          <w:szCs w:val="22"/>
        </w:rPr>
        <w:t xml:space="preserve">, </w:t>
      </w:r>
      <w:proofErr w:type="spellStart"/>
      <w:r w:rsidRPr="00EC5019">
        <w:rPr>
          <w:sz w:val="22"/>
          <w:szCs w:val="22"/>
        </w:rPr>
        <w:t>celiulitą</w:t>
      </w:r>
      <w:proofErr w:type="spellEnd"/>
      <w:r w:rsidRPr="00EC5019">
        <w:rPr>
          <w:sz w:val="22"/>
          <w:szCs w:val="22"/>
        </w:rPr>
        <w:t>, „</w:t>
      </w:r>
      <w:proofErr w:type="spellStart"/>
      <w:r w:rsidRPr="00EC5019">
        <w:rPr>
          <w:sz w:val="22"/>
          <w:szCs w:val="22"/>
        </w:rPr>
        <w:t>sudribusią</w:t>
      </w:r>
      <w:proofErr w:type="spellEnd"/>
      <w:proofErr w:type="gramStart"/>
      <w:r w:rsidRPr="00EC5019">
        <w:rPr>
          <w:sz w:val="22"/>
          <w:szCs w:val="22"/>
        </w:rPr>
        <w:t xml:space="preserve">“ </w:t>
      </w:r>
      <w:proofErr w:type="spellStart"/>
      <w:r w:rsidRPr="00EC5019">
        <w:rPr>
          <w:sz w:val="22"/>
          <w:szCs w:val="22"/>
        </w:rPr>
        <w:t>odą</w:t>
      </w:r>
      <w:proofErr w:type="spellEnd"/>
      <w:proofErr w:type="gramEnd"/>
      <w:r w:rsidRPr="00EC5019">
        <w:rPr>
          <w:sz w:val="22"/>
          <w:szCs w:val="22"/>
        </w:rPr>
        <w:t xml:space="preserve">. </w:t>
      </w:r>
    </w:p>
    <w:p w:rsidR="00EC5019" w:rsidRDefault="00EC5019" w:rsidP="009B1CEB">
      <w:pPr>
        <w:spacing w:line="240" w:lineRule="auto"/>
        <w:rPr>
          <w:b/>
        </w:rPr>
      </w:pPr>
    </w:p>
    <w:p w:rsidR="00543155" w:rsidRPr="009B1CEB" w:rsidRDefault="009B1CEB" w:rsidP="009B1CEB">
      <w:pPr>
        <w:pStyle w:val="Antrat1"/>
        <w:shd w:val="clear" w:color="auto" w:fill="F8FAFB"/>
        <w:spacing w:before="164" w:after="164" w:line="240" w:lineRule="auto"/>
        <w:ind w:left="720"/>
        <w:jc w:val="center"/>
        <w:rPr>
          <w:rFonts w:ascii="Times New Roman" w:hAnsi="Times New Roman" w:cs="Times New Roman"/>
          <w:bCs w:val="0"/>
          <w:color w:val="auto"/>
        </w:rPr>
      </w:pPr>
      <w:r w:rsidRPr="009B1CEB">
        <w:rPr>
          <w:rFonts w:ascii="Times New Roman" w:hAnsi="Times New Roman" w:cs="Times New Roman"/>
          <w:bCs w:val="0"/>
          <w:color w:val="auto"/>
        </w:rPr>
        <w:t>ĮVYNIOJIMAS BANDAŽU</w:t>
      </w:r>
    </w:p>
    <w:p w:rsidR="00543155" w:rsidRPr="00543155" w:rsidRDefault="00543155" w:rsidP="009B1CEB">
      <w:pPr>
        <w:pStyle w:val="prastasistinklapis"/>
        <w:shd w:val="clear" w:color="auto" w:fill="F8FAFB"/>
        <w:spacing w:before="164" w:beforeAutospacing="0" w:after="164" w:afterAutospacing="0"/>
        <w:ind w:firstLine="720"/>
        <w:jc w:val="both"/>
        <w:rPr>
          <w:sz w:val="22"/>
          <w:szCs w:val="22"/>
        </w:rPr>
      </w:pPr>
      <w:proofErr w:type="spellStart"/>
      <w:r w:rsidRPr="00543155">
        <w:rPr>
          <w:sz w:val="22"/>
          <w:szCs w:val="22"/>
        </w:rPr>
        <w:t>Itin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proofErr w:type="gramStart"/>
      <w:r w:rsidRPr="00543155">
        <w:rPr>
          <w:sz w:val="22"/>
          <w:szCs w:val="22"/>
        </w:rPr>
        <w:t>efektyvus</w:t>
      </w:r>
      <w:proofErr w:type="spellEnd"/>
      <w:r w:rsidRPr="00543155">
        <w:rPr>
          <w:sz w:val="22"/>
          <w:szCs w:val="22"/>
        </w:rPr>
        <w:t xml:space="preserve">  </w:t>
      </w:r>
      <w:proofErr w:type="spellStart"/>
      <w:r w:rsidRPr="00543155">
        <w:rPr>
          <w:sz w:val="22"/>
          <w:szCs w:val="22"/>
        </w:rPr>
        <w:t>metodas</w:t>
      </w:r>
      <w:proofErr w:type="spellEnd"/>
      <w:proofErr w:type="gram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siekiant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ilgam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sumažinti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kūno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apimtis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išvalyti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sustangrinti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odą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bei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formuoti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kūno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linijas</w:t>
      </w:r>
      <w:proofErr w:type="spellEnd"/>
      <w:r w:rsidRPr="00543155">
        <w:rPr>
          <w:sz w:val="22"/>
          <w:szCs w:val="22"/>
        </w:rPr>
        <w:t>.</w:t>
      </w:r>
    </w:p>
    <w:p w:rsidR="00543155" w:rsidRPr="00543155" w:rsidRDefault="00543155" w:rsidP="009B1CEB">
      <w:pPr>
        <w:pStyle w:val="prastasistinklapis"/>
        <w:shd w:val="clear" w:color="auto" w:fill="F8FAFB"/>
        <w:spacing w:before="164" w:beforeAutospacing="0" w:after="164" w:afterAutospacing="0"/>
        <w:ind w:firstLine="720"/>
        <w:jc w:val="both"/>
        <w:rPr>
          <w:sz w:val="22"/>
          <w:szCs w:val="22"/>
        </w:rPr>
      </w:pPr>
      <w:proofErr w:type="spellStart"/>
      <w:proofErr w:type="gramStart"/>
      <w:r w:rsidRPr="00543155">
        <w:rPr>
          <w:sz w:val="22"/>
          <w:szCs w:val="22"/>
        </w:rPr>
        <w:t>Kūno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įvyniojimui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bandažo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metodu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naudojami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specialūs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elastiniais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tvarsčiai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kurie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yra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prisotinti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tirpalu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pagamintu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iš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natūralių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koncentratų</w:t>
      </w:r>
      <w:proofErr w:type="spellEnd"/>
      <w:r w:rsidRPr="00543155">
        <w:rPr>
          <w:sz w:val="22"/>
          <w:szCs w:val="22"/>
        </w:rPr>
        <w:t>.</w:t>
      </w:r>
      <w:proofErr w:type="gramEnd"/>
      <w:r w:rsidRPr="00543155">
        <w:rPr>
          <w:sz w:val="22"/>
          <w:szCs w:val="22"/>
        </w:rPr>
        <w:br/>
      </w:r>
      <w:proofErr w:type="spellStart"/>
      <w:r w:rsidRPr="00543155">
        <w:rPr>
          <w:sz w:val="22"/>
          <w:szCs w:val="22"/>
        </w:rPr>
        <w:t>Dėl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skirtingų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veikliųjų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medžiagų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bandažai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sukelia</w:t>
      </w:r>
      <w:proofErr w:type="spellEnd"/>
      <w:proofErr w:type="gramStart"/>
      <w:r w:rsidRPr="00543155">
        <w:rPr>
          <w:sz w:val="22"/>
          <w:szCs w:val="22"/>
        </w:rPr>
        <w:t>:</w:t>
      </w:r>
      <w:proofErr w:type="gramEnd"/>
      <w:r w:rsidRPr="00543155">
        <w:rPr>
          <w:sz w:val="22"/>
          <w:szCs w:val="22"/>
        </w:rPr>
        <w:br/>
      </w:r>
      <w:proofErr w:type="spellStart"/>
      <w:r w:rsidRPr="00543155">
        <w:rPr>
          <w:rStyle w:val="Emfaz"/>
          <w:sz w:val="22"/>
          <w:szCs w:val="22"/>
        </w:rPr>
        <w:t>Liekninantį</w:t>
      </w:r>
      <w:proofErr w:type="spellEnd"/>
      <w:r w:rsidRPr="00543155">
        <w:rPr>
          <w:rStyle w:val="Emfaz"/>
          <w:sz w:val="22"/>
          <w:szCs w:val="22"/>
        </w:rPr>
        <w:t xml:space="preserve"> – </w:t>
      </w:r>
      <w:proofErr w:type="spellStart"/>
      <w:r w:rsidRPr="00543155">
        <w:rPr>
          <w:rStyle w:val="Emfaz"/>
          <w:sz w:val="22"/>
          <w:szCs w:val="22"/>
        </w:rPr>
        <w:t>lipolitinį</w:t>
      </w:r>
      <w:proofErr w:type="spellEnd"/>
      <w:r w:rsidRPr="00543155">
        <w:rPr>
          <w:rStyle w:val="Emfaz"/>
          <w:sz w:val="22"/>
          <w:szCs w:val="22"/>
        </w:rPr>
        <w:t> </w:t>
      </w:r>
      <w:proofErr w:type="spellStart"/>
      <w:r w:rsidRPr="00543155">
        <w:rPr>
          <w:sz w:val="22"/>
          <w:szCs w:val="22"/>
        </w:rPr>
        <w:t>arba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d</w:t>
      </w:r>
      <w:r w:rsidRPr="00543155">
        <w:rPr>
          <w:rStyle w:val="Emfaz"/>
          <w:sz w:val="22"/>
          <w:szCs w:val="22"/>
        </w:rPr>
        <w:t>renuojantį</w:t>
      </w:r>
      <w:proofErr w:type="spellEnd"/>
      <w:r w:rsidRPr="00543155">
        <w:rPr>
          <w:rStyle w:val="Emfaz"/>
          <w:sz w:val="22"/>
          <w:szCs w:val="22"/>
        </w:rPr>
        <w:t xml:space="preserve"> – </w:t>
      </w:r>
      <w:proofErr w:type="spellStart"/>
      <w:r w:rsidRPr="00543155">
        <w:rPr>
          <w:rStyle w:val="Emfaz"/>
          <w:sz w:val="22"/>
          <w:szCs w:val="22"/>
        </w:rPr>
        <w:t>detoksikuojantį</w:t>
      </w:r>
      <w:proofErr w:type="spellEnd"/>
      <w:r w:rsidRPr="00543155">
        <w:rPr>
          <w:rStyle w:val="Emfaz"/>
          <w:sz w:val="22"/>
          <w:szCs w:val="22"/>
        </w:rPr>
        <w:t> </w:t>
      </w:r>
      <w:proofErr w:type="spellStart"/>
      <w:r w:rsidRPr="00543155">
        <w:rPr>
          <w:sz w:val="22"/>
          <w:szCs w:val="22"/>
        </w:rPr>
        <w:t>poveikį</w:t>
      </w:r>
      <w:proofErr w:type="spellEnd"/>
      <w:r w:rsidRPr="00543155">
        <w:rPr>
          <w:rStyle w:val="Emfaz"/>
          <w:sz w:val="22"/>
          <w:szCs w:val="22"/>
        </w:rPr>
        <w:t>.</w:t>
      </w:r>
    </w:p>
    <w:p w:rsidR="00543155" w:rsidRPr="00543155" w:rsidRDefault="00543155" w:rsidP="009B1CEB">
      <w:pPr>
        <w:pStyle w:val="prastasistinklapis"/>
        <w:shd w:val="clear" w:color="auto" w:fill="F8FAFB"/>
        <w:spacing w:before="164" w:beforeAutospacing="0" w:after="164" w:afterAutospacing="0"/>
        <w:ind w:firstLine="720"/>
        <w:jc w:val="both"/>
        <w:rPr>
          <w:sz w:val="22"/>
          <w:szCs w:val="22"/>
        </w:rPr>
      </w:pPr>
      <w:proofErr w:type="spellStart"/>
      <w:proofErr w:type="gramStart"/>
      <w:r w:rsidRPr="009B1CEB">
        <w:rPr>
          <w:rStyle w:val="Emfaz"/>
          <w:b/>
          <w:sz w:val="22"/>
          <w:szCs w:val="22"/>
        </w:rPr>
        <w:t>Drenuojančiam</w:t>
      </w:r>
      <w:proofErr w:type="spellEnd"/>
      <w:r w:rsidRPr="009B1CEB">
        <w:rPr>
          <w:rStyle w:val="Emfaz"/>
          <w:b/>
          <w:sz w:val="22"/>
          <w:szCs w:val="22"/>
        </w:rPr>
        <w:t xml:space="preserve"> – </w:t>
      </w:r>
      <w:proofErr w:type="spellStart"/>
      <w:r w:rsidRPr="009B1CEB">
        <w:rPr>
          <w:rStyle w:val="Emfaz"/>
          <w:b/>
          <w:sz w:val="22"/>
          <w:szCs w:val="22"/>
        </w:rPr>
        <w:t>detoksikuojančiam</w:t>
      </w:r>
      <w:proofErr w:type="spellEnd"/>
      <w:r w:rsidRPr="00543155">
        <w:rPr>
          <w:sz w:val="22"/>
          <w:szCs w:val="22"/>
        </w:rPr>
        <w:t> </w:t>
      </w:r>
      <w:proofErr w:type="spellStart"/>
      <w:r w:rsidRPr="00543155">
        <w:rPr>
          <w:sz w:val="22"/>
          <w:szCs w:val="22"/>
        </w:rPr>
        <w:t>poveikiui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naudojami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bandažai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su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Negyvosios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jūros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druska</w:t>
      </w:r>
      <w:proofErr w:type="spellEnd"/>
      <w:r w:rsidRPr="00543155">
        <w:rPr>
          <w:sz w:val="22"/>
          <w:szCs w:val="22"/>
        </w:rPr>
        <w:t>.</w:t>
      </w:r>
      <w:proofErr w:type="gramEnd"/>
      <w:r w:rsidRPr="00543155">
        <w:rPr>
          <w:sz w:val="22"/>
          <w:szCs w:val="22"/>
        </w:rPr>
        <w:t xml:space="preserve"> </w:t>
      </w:r>
      <w:proofErr w:type="spellStart"/>
      <w:proofErr w:type="gramStart"/>
      <w:r w:rsidRPr="00543155">
        <w:rPr>
          <w:sz w:val="22"/>
          <w:szCs w:val="22"/>
        </w:rPr>
        <w:t>Tirpalas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su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Negyvosios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jūros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druska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yra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skaidrus</w:t>
      </w:r>
      <w:proofErr w:type="spellEnd"/>
      <w:r w:rsidRPr="00543155">
        <w:rPr>
          <w:sz w:val="22"/>
          <w:szCs w:val="22"/>
        </w:rPr>
        <w:t xml:space="preserve"> ir </w:t>
      </w:r>
      <w:proofErr w:type="spellStart"/>
      <w:r w:rsidRPr="00543155">
        <w:rPr>
          <w:sz w:val="22"/>
          <w:szCs w:val="22"/>
        </w:rPr>
        <w:t>bekvapis</w:t>
      </w:r>
      <w:proofErr w:type="spellEnd"/>
      <w:r w:rsidRPr="00543155">
        <w:rPr>
          <w:sz w:val="22"/>
          <w:szCs w:val="22"/>
        </w:rPr>
        <w:t>.</w:t>
      </w:r>
      <w:proofErr w:type="gramEnd"/>
      <w:r w:rsidRPr="00543155">
        <w:rPr>
          <w:sz w:val="22"/>
          <w:szCs w:val="22"/>
        </w:rPr>
        <w:t xml:space="preserve"> Be to, </w:t>
      </w:r>
      <w:proofErr w:type="spellStart"/>
      <w:r w:rsidRPr="00543155">
        <w:rPr>
          <w:sz w:val="22"/>
          <w:szCs w:val="22"/>
        </w:rPr>
        <w:t>produkte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yra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jodo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junginių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kurie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dar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labiau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sustiprina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Negyvosios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jūros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druskos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drenuojantį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poveikį</w:t>
      </w:r>
      <w:proofErr w:type="spellEnd"/>
      <w:r w:rsidRPr="00543155">
        <w:rPr>
          <w:sz w:val="22"/>
          <w:szCs w:val="22"/>
        </w:rPr>
        <w:t xml:space="preserve">, kuris </w:t>
      </w:r>
      <w:proofErr w:type="spellStart"/>
      <w:r w:rsidRPr="00543155">
        <w:rPr>
          <w:sz w:val="22"/>
          <w:szCs w:val="22"/>
        </w:rPr>
        <w:t>itin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svarbus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mažinant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celiulitą</w:t>
      </w:r>
      <w:proofErr w:type="spellEnd"/>
      <w:r w:rsidRPr="00543155">
        <w:rPr>
          <w:sz w:val="22"/>
          <w:szCs w:val="22"/>
        </w:rPr>
        <w:t>.</w:t>
      </w:r>
      <w:r w:rsidRPr="00543155">
        <w:rPr>
          <w:sz w:val="22"/>
          <w:szCs w:val="22"/>
        </w:rPr>
        <w:br/>
      </w:r>
      <w:proofErr w:type="spellStart"/>
      <w:proofErr w:type="gramStart"/>
      <w:r w:rsidRPr="00543155">
        <w:rPr>
          <w:rStyle w:val="Emfaz"/>
          <w:sz w:val="22"/>
          <w:szCs w:val="22"/>
        </w:rPr>
        <w:t>Liekninančiam</w:t>
      </w:r>
      <w:proofErr w:type="spellEnd"/>
      <w:r w:rsidRPr="00543155">
        <w:rPr>
          <w:sz w:val="22"/>
          <w:szCs w:val="22"/>
        </w:rPr>
        <w:t xml:space="preserve"> – </w:t>
      </w:r>
      <w:proofErr w:type="spellStart"/>
      <w:r w:rsidRPr="00543155">
        <w:rPr>
          <w:sz w:val="22"/>
          <w:szCs w:val="22"/>
        </w:rPr>
        <w:t>lipolitiniam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poveikiui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parenkami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bandažai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kurių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tirpalo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sudėtyje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yra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mėtos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kadagio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bei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ženšenio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ekstraktų</w:t>
      </w:r>
      <w:proofErr w:type="spellEnd"/>
      <w:r w:rsidRPr="00543155">
        <w:rPr>
          <w:sz w:val="22"/>
          <w:szCs w:val="22"/>
        </w:rPr>
        <w:t>.</w:t>
      </w:r>
      <w:proofErr w:type="gramEnd"/>
      <w:r w:rsidRPr="00543155">
        <w:rPr>
          <w:sz w:val="22"/>
          <w:szCs w:val="22"/>
        </w:rPr>
        <w:t> </w:t>
      </w:r>
      <w:proofErr w:type="spellStart"/>
      <w:proofErr w:type="gramStart"/>
      <w:r w:rsidRPr="00543155">
        <w:rPr>
          <w:rStyle w:val="Emfaz"/>
          <w:sz w:val="22"/>
          <w:szCs w:val="22"/>
        </w:rPr>
        <w:t>Kadagių</w:t>
      </w:r>
      <w:proofErr w:type="spellEnd"/>
      <w:r w:rsidRPr="00543155">
        <w:rPr>
          <w:sz w:val="22"/>
          <w:szCs w:val="22"/>
        </w:rPr>
        <w:t> </w:t>
      </w:r>
      <w:proofErr w:type="spellStart"/>
      <w:r w:rsidRPr="00543155">
        <w:rPr>
          <w:sz w:val="22"/>
          <w:szCs w:val="22"/>
        </w:rPr>
        <w:t>ekstraktas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gerina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odos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metabolizmą</w:t>
      </w:r>
      <w:proofErr w:type="spellEnd"/>
      <w:r w:rsidRPr="00543155">
        <w:rPr>
          <w:sz w:val="22"/>
          <w:szCs w:val="22"/>
        </w:rPr>
        <w:t xml:space="preserve"> ir </w:t>
      </w:r>
      <w:proofErr w:type="spellStart"/>
      <w:r w:rsidRPr="00543155">
        <w:rPr>
          <w:sz w:val="22"/>
          <w:szCs w:val="22"/>
        </w:rPr>
        <w:t>mikrocirkuliaciją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bei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stiprina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jungiamąjį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audinį</w:t>
      </w:r>
      <w:proofErr w:type="spellEnd"/>
      <w:r w:rsidRPr="00543155">
        <w:rPr>
          <w:sz w:val="22"/>
          <w:szCs w:val="22"/>
        </w:rPr>
        <w:t>.</w:t>
      </w:r>
      <w:proofErr w:type="gramEnd"/>
      <w:r w:rsidRPr="00543155">
        <w:rPr>
          <w:sz w:val="22"/>
          <w:szCs w:val="22"/>
        </w:rPr>
        <w:t> </w:t>
      </w:r>
      <w:proofErr w:type="spellStart"/>
      <w:proofErr w:type="gramStart"/>
      <w:r w:rsidRPr="00543155">
        <w:rPr>
          <w:rStyle w:val="Emfaz"/>
          <w:sz w:val="22"/>
          <w:szCs w:val="22"/>
        </w:rPr>
        <w:t>Ženšenis</w:t>
      </w:r>
      <w:proofErr w:type="spellEnd"/>
      <w:r w:rsidRPr="00543155">
        <w:rPr>
          <w:sz w:val="22"/>
          <w:szCs w:val="22"/>
        </w:rPr>
        <w:t> </w:t>
      </w:r>
      <w:proofErr w:type="spellStart"/>
      <w:r w:rsidRPr="00543155">
        <w:rPr>
          <w:sz w:val="22"/>
          <w:szCs w:val="22"/>
        </w:rPr>
        <w:t>turi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stimuliuojantį</w:t>
      </w:r>
      <w:proofErr w:type="spellEnd"/>
      <w:r w:rsidRPr="00543155">
        <w:rPr>
          <w:sz w:val="22"/>
          <w:szCs w:val="22"/>
        </w:rPr>
        <w:t xml:space="preserve"> ir </w:t>
      </w:r>
      <w:proofErr w:type="spellStart"/>
      <w:r w:rsidRPr="00543155">
        <w:rPr>
          <w:sz w:val="22"/>
          <w:szCs w:val="22"/>
        </w:rPr>
        <w:t>tonizuojantį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poveikį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bei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atstato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odos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elastingumą</w:t>
      </w:r>
      <w:proofErr w:type="spellEnd"/>
      <w:r w:rsidRPr="00543155">
        <w:rPr>
          <w:sz w:val="22"/>
          <w:szCs w:val="22"/>
        </w:rPr>
        <w:t>.</w:t>
      </w:r>
      <w:proofErr w:type="gramEnd"/>
    </w:p>
    <w:p w:rsidR="00543155" w:rsidRPr="00543155" w:rsidRDefault="00543155" w:rsidP="009B1CEB">
      <w:pPr>
        <w:pStyle w:val="prastasistinklapis"/>
        <w:shd w:val="clear" w:color="auto" w:fill="F8FAFB"/>
        <w:spacing w:before="164" w:beforeAutospacing="0" w:after="164" w:afterAutospacing="0"/>
        <w:ind w:firstLine="720"/>
        <w:jc w:val="both"/>
        <w:rPr>
          <w:sz w:val="22"/>
          <w:szCs w:val="22"/>
        </w:rPr>
      </w:pPr>
      <w:proofErr w:type="spellStart"/>
      <w:proofErr w:type="gramStart"/>
      <w:r w:rsidRPr="00543155">
        <w:rPr>
          <w:sz w:val="22"/>
          <w:szCs w:val="22"/>
        </w:rPr>
        <w:t>Procedūrai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naudojamas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aktyviosiose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medžiagose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suvilgytas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bandažas</w:t>
      </w:r>
      <w:proofErr w:type="spellEnd"/>
      <w:r w:rsidRPr="00543155">
        <w:rPr>
          <w:sz w:val="22"/>
          <w:szCs w:val="22"/>
        </w:rPr>
        <w:t>.</w:t>
      </w:r>
      <w:proofErr w:type="gram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Elastinis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tvarstis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veikia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problemines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vietas</w:t>
      </w:r>
      <w:proofErr w:type="spellEnd"/>
      <w:r w:rsidRPr="00543155">
        <w:rPr>
          <w:sz w:val="22"/>
          <w:szCs w:val="22"/>
        </w:rPr>
        <w:t xml:space="preserve"> - </w:t>
      </w:r>
      <w:proofErr w:type="spellStart"/>
      <w:r w:rsidRPr="00543155">
        <w:rPr>
          <w:sz w:val="22"/>
          <w:szCs w:val="22"/>
        </w:rPr>
        <w:t>bandažui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skirto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tirpalo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komponentai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skverbiasi</w:t>
      </w:r>
      <w:proofErr w:type="spellEnd"/>
      <w:r w:rsidRPr="00543155">
        <w:rPr>
          <w:sz w:val="22"/>
          <w:szCs w:val="22"/>
        </w:rPr>
        <w:t xml:space="preserve"> pro </w:t>
      </w:r>
      <w:proofErr w:type="spellStart"/>
      <w:r w:rsidRPr="00543155">
        <w:rPr>
          <w:sz w:val="22"/>
          <w:szCs w:val="22"/>
        </w:rPr>
        <w:t>odą</w:t>
      </w:r>
      <w:proofErr w:type="spellEnd"/>
      <w:r w:rsidRPr="00543155">
        <w:rPr>
          <w:sz w:val="22"/>
          <w:szCs w:val="22"/>
        </w:rPr>
        <w:t xml:space="preserve"> ir </w:t>
      </w:r>
      <w:proofErr w:type="spellStart"/>
      <w:r w:rsidRPr="00543155">
        <w:rPr>
          <w:sz w:val="22"/>
          <w:szCs w:val="22"/>
        </w:rPr>
        <w:t>aktyvina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medžiagų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apykaitą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stimuliuoja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proofErr w:type="gramStart"/>
      <w:r w:rsidRPr="00543155">
        <w:rPr>
          <w:sz w:val="22"/>
          <w:szCs w:val="22"/>
        </w:rPr>
        <w:t>riebalų</w:t>
      </w:r>
      <w:proofErr w:type="spellEnd"/>
      <w:r w:rsidRPr="00543155">
        <w:rPr>
          <w:sz w:val="22"/>
          <w:szCs w:val="22"/>
        </w:rPr>
        <w:t xml:space="preserve">  </w:t>
      </w:r>
      <w:proofErr w:type="spellStart"/>
      <w:r w:rsidRPr="00543155">
        <w:rPr>
          <w:sz w:val="22"/>
          <w:szCs w:val="22"/>
        </w:rPr>
        <w:t>skaidymą</w:t>
      </w:r>
      <w:proofErr w:type="spellEnd"/>
      <w:proofErr w:type="gramEnd"/>
      <w:r w:rsidRPr="00543155">
        <w:rPr>
          <w:sz w:val="22"/>
          <w:szCs w:val="22"/>
        </w:rPr>
        <w:t>.</w:t>
      </w:r>
    </w:p>
    <w:p w:rsidR="00543155" w:rsidRPr="00543155" w:rsidRDefault="00543155" w:rsidP="009B1CEB">
      <w:pPr>
        <w:pStyle w:val="prastasistinklapis"/>
        <w:shd w:val="clear" w:color="auto" w:fill="F8FAFB"/>
        <w:spacing w:before="164" w:beforeAutospacing="0" w:after="164" w:afterAutospacing="0"/>
        <w:ind w:firstLine="720"/>
        <w:jc w:val="both"/>
        <w:rPr>
          <w:sz w:val="22"/>
          <w:szCs w:val="22"/>
        </w:rPr>
      </w:pPr>
      <w:r w:rsidRPr="00543155">
        <w:rPr>
          <w:sz w:val="22"/>
          <w:szCs w:val="22"/>
        </w:rPr>
        <w:t> </w:t>
      </w:r>
      <w:proofErr w:type="spellStart"/>
      <w:r w:rsidRPr="00543155">
        <w:rPr>
          <w:sz w:val="22"/>
          <w:szCs w:val="22"/>
        </w:rPr>
        <w:t>Atliekant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procedūrą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taikoma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speciali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tvarstymo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metodika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proofErr w:type="gramStart"/>
      <w:r w:rsidRPr="00543155">
        <w:rPr>
          <w:sz w:val="22"/>
          <w:szCs w:val="22"/>
        </w:rPr>
        <w:t>dėl</w:t>
      </w:r>
      <w:proofErr w:type="spellEnd"/>
      <w:proofErr w:type="gram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kurios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iš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organizmo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lengviau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pašalinami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toksinai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skysčių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perteklius</w:t>
      </w:r>
      <w:proofErr w:type="spellEnd"/>
      <w:r w:rsidRPr="00543155">
        <w:rPr>
          <w:sz w:val="22"/>
          <w:szCs w:val="22"/>
        </w:rPr>
        <w:t xml:space="preserve">. Tai </w:t>
      </w:r>
      <w:proofErr w:type="spellStart"/>
      <w:r w:rsidRPr="00543155">
        <w:rPr>
          <w:sz w:val="22"/>
          <w:szCs w:val="22"/>
        </w:rPr>
        <w:t>lemia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odos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pokyčius</w:t>
      </w:r>
      <w:proofErr w:type="spellEnd"/>
      <w:r w:rsidRPr="00543155">
        <w:rPr>
          <w:sz w:val="22"/>
          <w:szCs w:val="22"/>
        </w:rPr>
        <w:t xml:space="preserve"> – </w:t>
      </w:r>
      <w:proofErr w:type="spellStart"/>
      <w:r w:rsidRPr="00543155">
        <w:rPr>
          <w:sz w:val="22"/>
          <w:szCs w:val="22"/>
        </w:rPr>
        <w:t>ji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proofErr w:type="gramStart"/>
      <w:r w:rsidRPr="00543155">
        <w:rPr>
          <w:sz w:val="22"/>
          <w:szCs w:val="22"/>
        </w:rPr>
        <w:t>tampa</w:t>
      </w:r>
      <w:proofErr w:type="spellEnd"/>
      <w:proofErr w:type="gram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lygesnė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stangresnė</w:t>
      </w:r>
      <w:proofErr w:type="spellEnd"/>
      <w:r w:rsidRPr="00543155">
        <w:rPr>
          <w:sz w:val="22"/>
          <w:szCs w:val="22"/>
        </w:rPr>
        <w:t xml:space="preserve">, be to, </w:t>
      </w:r>
      <w:proofErr w:type="spellStart"/>
      <w:r w:rsidRPr="00543155">
        <w:rPr>
          <w:sz w:val="22"/>
          <w:szCs w:val="22"/>
        </w:rPr>
        <w:t>mažėja</w:t>
      </w:r>
      <w:proofErr w:type="spellEnd"/>
      <w:r w:rsidRPr="00543155">
        <w:rPr>
          <w:sz w:val="22"/>
          <w:szCs w:val="22"/>
        </w:rPr>
        <w:t xml:space="preserve"> ir </w:t>
      </w:r>
      <w:proofErr w:type="spellStart"/>
      <w:r w:rsidRPr="00543155">
        <w:rPr>
          <w:sz w:val="22"/>
          <w:szCs w:val="22"/>
        </w:rPr>
        <w:t>kūno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apimtys</w:t>
      </w:r>
      <w:proofErr w:type="spellEnd"/>
      <w:r w:rsidRPr="00543155">
        <w:rPr>
          <w:sz w:val="22"/>
          <w:szCs w:val="22"/>
        </w:rPr>
        <w:t>.</w:t>
      </w:r>
      <w:r w:rsidRPr="00543155">
        <w:rPr>
          <w:sz w:val="22"/>
          <w:szCs w:val="22"/>
        </w:rPr>
        <w:br/>
        <w:t> </w:t>
      </w:r>
      <w:r w:rsidR="009B1CEB">
        <w:rPr>
          <w:sz w:val="22"/>
          <w:szCs w:val="22"/>
        </w:rPr>
        <w:tab/>
      </w:r>
      <w:r w:rsidRPr="00543155">
        <w:rPr>
          <w:sz w:val="22"/>
          <w:szCs w:val="22"/>
        </w:rPr>
        <w:t> </w:t>
      </w:r>
      <w:proofErr w:type="spellStart"/>
      <w:proofErr w:type="gramStart"/>
      <w:r w:rsidRPr="00543155">
        <w:rPr>
          <w:sz w:val="22"/>
          <w:szCs w:val="22"/>
        </w:rPr>
        <w:t>Bandažas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puikiai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tinka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norint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suliekninti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problemines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kūno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sritis</w:t>
      </w:r>
      <w:proofErr w:type="spellEnd"/>
      <w:r w:rsidRPr="00543155">
        <w:rPr>
          <w:sz w:val="22"/>
          <w:szCs w:val="22"/>
        </w:rPr>
        <w:t xml:space="preserve"> - </w:t>
      </w:r>
      <w:proofErr w:type="spellStart"/>
      <w:r w:rsidRPr="00543155">
        <w:rPr>
          <w:sz w:val="22"/>
          <w:szCs w:val="22"/>
        </w:rPr>
        <w:t>pilvą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klubus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šlaunis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sėdmenis</w:t>
      </w:r>
      <w:proofErr w:type="spellEnd"/>
      <w:r w:rsidRPr="00543155">
        <w:rPr>
          <w:sz w:val="22"/>
          <w:szCs w:val="22"/>
        </w:rPr>
        <w:t xml:space="preserve"> ir </w:t>
      </w:r>
      <w:proofErr w:type="spellStart"/>
      <w:r w:rsidRPr="00543155">
        <w:rPr>
          <w:sz w:val="22"/>
          <w:szCs w:val="22"/>
        </w:rPr>
        <w:t>rankas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bei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mažinti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celiulito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požymius</w:t>
      </w:r>
      <w:proofErr w:type="spellEnd"/>
      <w:r w:rsidRPr="00543155">
        <w:rPr>
          <w:sz w:val="22"/>
          <w:szCs w:val="22"/>
        </w:rPr>
        <w:t>.</w:t>
      </w:r>
      <w:proofErr w:type="gramEnd"/>
      <w:r w:rsidRPr="00543155">
        <w:rPr>
          <w:sz w:val="22"/>
          <w:szCs w:val="22"/>
        </w:rPr>
        <w:t xml:space="preserve"> </w:t>
      </w:r>
      <w:proofErr w:type="spellStart"/>
      <w:proofErr w:type="gramStart"/>
      <w:r w:rsidRPr="00543155">
        <w:rPr>
          <w:sz w:val="22"/>
          <w:szCs w:val="22"/>
        </w:rPr>
        <w:t>Stipresniam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efektui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pasiekti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bandažas</w:t>
      </w:r>
      <w:proofErr w:type="spellEnd"/>
      <w:r w:rsidRPr="00543155">
        <w:rPr>
          <w:sz w:val="22"/>
          <w:szCs w:val="22"/>
        </w:rPr>
        <w:t>, </w:t>
      </w:r>
      <w:r w:rsidRPr="00543155">
        <w:rPr>
          <w:rStyle w:val="Emfaz"/>
          <w:b/>
          <w:bCs/>
          <w:sz w:val="22"/>
          <w:szCs w:val="22"/>
        </w:rPr>
        <w:t>(</w:t>
      </w:r>
      <w:proofErr w:type="spellStart"/>
      <w:r w:rsidRPr="00543155">
        <w:rPr>
          <w:rStyle w:val="Emfaz"/>
          <w:b/>
          <w:bCs/>
          <w:sz w:val="22"/>
          <w:szCs w:val="22"/>
        </w:rPr>
        <w:t>gali</w:t>
      </w:r>
      <w:proofErr w:type="spellEnd"/>
      <w:r w:rsidRPr="00543155">
        <w:rPr>
          <w:rStyle w:val="Emfaz"/>
          <w:b/>
          <w:bCs/>
          <w:sz w:val="22"/>
          <w:szCs w:val="22"/>
        </w:rPr>
        <w:t xml:space="preserve"> </w:t>
      </w:r>
      <w:proofErr w:type="spellStart"/>
      <w:r w:rsidRPr="00543155">
        <w:rPr>
          <w:rStyle w:val="Emfaz"/>
          <w:b/>
          <w:bCs/>
          <w:sz w:val="22"/>
          <w:szCs w:val="22"/>
        </w:rPr>
        <w:t>būti</w:t>
      </w:r>
      <w:proofErr w:type="spellEnd"/>
      <w:r w:rsidRPr="00543155">
        <w:rPr>
          <w:rStyle w:val="Emfaz"/>
          <w:b/>
          <w:bCs/>
          <w:sz w:val="22"/>
          <w:szCs w:val="22"/>
        </w:rPr>
        <w:t>)</w:t>
      </w:r>
      <w:r w:rsidRPr="00543155">
        <w:rPr>
          <w:sz w:val="22"/>
          <w:szCs w:val="22"/>
        </w:rPr>
        <w:t> </w:t>
      </w:r>
      <w:proofErr w:type="spellStart"/>
      <w:r w:rsidRPr="00543155">
        <w:rPr>
          <w:sz w:val="22"/>
          <w:szCs w:val="22"/>
        </w:rPr>
        <w:t>atliekamas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kartu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su</w:t>
      </w:r>
      <w:proofErr w:type="spellEnd"/>
      <w:r w:rsidRPr="00543155">
        <w:rPr>
          <w:sz w:val="22"/>
          <w:szCs w:val="22"/>
        </w:rPr>
        <w:t> </w:t>
      </w:r>
      <w:proofErr w:type="spellStart"/>
      <w:r w:rsidRPr="00543155">
        <w:rPr>
          <w:sz w:val="22"/>
          <w:szCs w:val="22"/>
        </w:rPr>
        <w:t>limfodrenažo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procedūra</w:t>
      </w:r>
      <w:proofErr w:type="spellEnd"/>
      <w:r w:rsidRPr="00543155">
        <w:rPr>
          <w:sz w:val="22"/>
          <w:szCs w:val="22"/>
        </w:rPr>
        <w:t>.</w:t>
      </w:r>
      <w:proofErr w:type="gramEnd"/>
      <w:r w:rsidRPr="00543155">
        <w:rPr>
          <w:sz w:val="22"/>
          <w:szCs w:val="22"/>
        </w:rPr>
        <w:t> </w:t>
      </w:r>
      <w:r w:rsidRPr="00543155">
        <w:rPr>
          <w:rStyle w:val="Emfaz"/>
          <w:sz w:val="22"/>
          <w:szCs w:val="22"/>
        </w:rPr>
        <w:t> </w:t>
      </w:r>
    </w:p>
    <w:p w:rsidR="00543155" w:rsidRPr="00543155" w:rsidRDefault="00543155" w:rsidP="009B1CEB">
      <w:pPr>
        <w:pStyle w:val="prastasistinklapis"/>
        <w:shd w:val="clear" w:color="auto" w:fill="F8FAFB"/>
        <w:spacing w:before="164" w:beforeAutospacing="0" w:after="164" w:afterAutospacing="0"/>
        <w:jc w:val="both"/>
        <w:rPr>
          <w:sz w:val="22"/>
          <w:szCs w:val="22"/>
        </w:rPr>
      </w:pPr>
      <w:proofErr w:type="spellStart"/>
      <w:r w:rsidRPr="00543155">
        <w:rPr>
          <w:sz w:val="22"/>
          <w:szCs w:val="22"/>
        </w:rPr>
        <w:t>Atliekant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įvyniojimą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bandažo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metodu</w:t>
      </w:r>
      <w:proofErr w:type="spellEnd"/>
      <w:r w:rsidRPr="00543155">
        <w:rPr>
          <w:sz w:val="22"/>
          <w:szCs w:val="22"/>
        </w:rPr>
        <w:t>:</w:t>
      </w:r>
    </w:p>
    <w:p w:rsidR="00543155" w:rsidRPr="00543155" w:rsidRDefault="00543155" w:rsidP="009B1CEB">
      <w:pPr>
        <w:pStyle w:val="prastasistinklapis"/>
        <w:numPr>
          <w:ilvl w:val="0"/>
          <w:numId w:val="2"/>
        </w:numPr>
        <w:shd w:val="clear" w:color="auto" w:fill="F8FAFB"/>
        <w:spacing w:before="164" w:beforeAutospacing="0" w:after="164" w:afterAutospacing="0"/>
        <w:jc w:val="both"/>
        <w:rPr>
          <w:sz w:val="22"/>
          <w:szCs w:val="22"/>
        </w:rPr>
      </w:pPr>
      <w:proofErr w:type="spellStart"/>
      <w:r w:rsidRPr="00543155">
        <w:rPr>
          <w:sz w:val="22"/>
          <w:szCs w:val="22"/>
        </w:rPr>
        <w:t>mažėja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kūno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apimtys</w:t>
      </w:r>
      <w:proofErr w:type="spellEnd"/>
      <w:r w:rsidRPr="00543155">
        <w:rPr>
          <w:sz w:val="22"/>
          <w:szCs w:val="22"/>
        </w:rPr>
        <w:t>;</w:t>
      </w:r>
    </w:p>
    <w:p w:rsidR="00543155" w:rsidRPr="00543155" w:rsidRDefault="00543155" w:rsidP="009B1CEB">
      <w:pPr>
        <w:pStyle w:val="prastasistinklapis"/>
        <w:numPr>
          <w:ilvl w:val="0"/>
          <w:numId w:val="2"/>
        </w:numPr>
        <w:shd w:val="clear" w:color="auto" w:fill="F8FAFB"/>
        <w:spacing w:before="164" w:beforeAutospacing="0" w:after="164" w:afterAutospacing="0"/>
        <w:jc w:val="both"/>
        <w:rPr>
          <w:sz w:val="22"/>
          <w:szCs w:val="22"/>
        </w:rPr>
      </w:pPr>
      <w:proofErr w:type="spellStart"/>
      <w:r w:rsidRPr="00543155">
        <w:rPr>
          <w:sz w:val="22"/>
          <w:szCs w:val="22"/>
        </w:rPr>
        <w:t>mažėja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strijos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bei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celiulito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požymiai</w:t>
      </w:r>
      <w:proofErr w:type="spellEnd"/>
      <w:r w:rsidRPr="00543155">
        <w:rPr>
          <w:sz w:val="22"/>
          <w:szCs w:val="22"/>
        </w:rPr>
        <w:t>;</w:t>
      </w:r>
    </w:p>
    <w:p w:rsidR="00543155" w:rsidRPr="00543155" w:rsidRDefault="00543155" w:rsidP="009B1CEB">
      <w:pPr>
        <w:pStyle w:val="prastasistinklapis"/>
        <w:numPr>
          <w:ilvl w:val="0"/>
          <w:numId w:val="2"/>
        </w:numPr>
        <w:shd w:val="clear" w:color="auto" w:fill="F8FAFB"/>
        <w:spacing w:before="164" w:beforeAutospacing="0" w:after="164" w:afterAutospacing="0"/>
        <w:jc w:val="both"/>
        <w:rPr>
          <w:sz w:val="22"/>
          <w:szCs w:val="22"/>
        </w:rPr>
      </w:pPr>
      <w:proofErr w:type="spellStart"/>
      <w:r w:rsidRPr="00543155">
        <w:rPr>
          <w:sz w:val="22"/>
          <w:szCs w:val="22"/>
        </w:rPr>
        <w:t>suaktyvinami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medžiagų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apykaitos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procesai</w:t>
      </w:r>
      <w:proofErr w:type="spellEnd"/>
      <w:r w:rsidRPr="00543155">
        <w:rPr>
          <w:sz w:val="22"/>
          <w:szCs w:val="22"/>
        </w:rPr>
        <w:t>;</w:t>
      </w:r>
    </w:p>
    <w:p w:rsidR="00543155" w:rsidRPr="00543155" w:rsidRDefault="00543155" w:rsidP="009B1CEB">
      <w:pPr>
        <w:pStyle w:val="prastasistinklapis"/>
        <w:numPr>
          <w:ilvl w:val="0"/>
          <w:numId w:val="2"/>
        </w:numPr>
        <w:shd w:val="clear" w:color="auto" w:fill="F8FAFB"/>
        <w:spacing w:before="164" w:beforeAutospacing="0" w:after="164" w:afterAutospacing="0"/>
        <w:jc w:val="both"/>
        <w:rPr>
          <w:sz w:val="22"/>
          <w:szCs w:val="22"/>
        </w:rPr>
      </w:pPr>
      <w:proofErr w:type="spellStart"/>
      <w:r w:rsidRPr="00543155">
        <w:rPr>
          <w:sz w:val="22"/>
          <w:szCs w:val="22"/>
        </w:rPr>
        <w:t>mažinamos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poodinės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riebalinės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sankaupos</w:t>
      </w:r>
      <w:proofErr w:type="spellEnd"/>
      <w:r w:rsidRPr="00543155">
        <w:rPr>
          <w:sz w:val="22"/>
          <w:szCs w:val="22"/>
        </w:rPr>
        <w:t>;</w:t>
      </w:r>
    </w:p>
    <w:p w:rsidR="00543155" w:rsidRPr="00543155" w:rsidRDefault="00543155" w:rsidP="009B1CEB">
      <w:pPr>
        <w:pStyle w:val="prastasistinklapis"/>
        <w:numPr>
          <w:ilvl w:val="0"/>
          <w:numId w:val="2"/>
        </w:numPr>
        <w:shd w:val="clear" w:color="auto" w:fill="F8FAFB"/>
        <w:spacing w:before="164" w:beforeAutospacing="0" w:after="164" w:afterAutospacing="0"/>
        <w:jc w:val="both"/>
        <w:rPr>
          <w:sz w:val="22"/>
          <w:szCs w:val="22"/>
        </w:rPr>
      </w:pPr>
      <w:proofErr w:type="spellStart"/>
      <w:r w:rsidRPr="00543155">
        <w:rPr>
          <w:sz w:val="22"/>
          <w:szCs w:val="22"/>
        </w:rPr>
        <w:t>suaktyvinama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kraujotaka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bei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limfos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nutekėjimas</w:t>
      </w:r>
      <w:proofErr w:type="spellEnd"/>
      <w:r w:rsidRPr="00543155">
        <w:rPr>
          <w:sz w:val="22"/>
          <w:szCs w:val="22"/>
        </w:rPr>
        <w:t>;</w:t>
      </w:r>
    </w:p>
    <w:p w:rsidR="00543155" w:rsidRPr="00543155" w:rsidRDefault="00543155" w:rsidP="009B1CEB">
      <w:pPr>
        <w:pStyle w:val="prastasistinklapis"/>
        <w:numPr>
          <w:ilvl w:val="0"/>
          <w:numId w:val="2"/>
        </w:numPr>
        <w:shd w:val="clear" w:color="auto" w:fill="F8FAFB"/>
        <w:spacing w:before="164" w:beforeAutospacing="0" w:after="164" w:afterAutospacing="0"/>
        <w:jc w:val="both"/>
        <w:rPr>
          <w:sz w:val="22"/>
          <w:szCs w:val="22"/>
        </w:rPr>
      </w:pPr>
      <w:proofErr w:type="spellStart"/>
      <w:r w:rsidRPr="00543155">
        <w:rPr>
          <w:sz w:val="22"/>
          <w:szCs w:val="22"/>
        </w:rPr>
        <w:lastRenderedPageBreak/>
        <w:t>palengvinamas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toksinų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šalinimas</w:t>
      </w:r>
      <w:proofErr w:type="spellEnd"/>
      <w:r w:rsidRPr="00543155">
        <w:rPr>
          <w:sz w:val="22"/>
          <w:szCs w:val="22"/>
        </w:rPr>
        <w:t>;</w:t>
      </w:r>
    </w:p>
    <w:p w:rsidR="00543155" w:rsidRPr="00543155" w:rsidRDefault="00543155" w:rsidP="009B1CEB">
      <w:pPr>
        <w:pStyle w:val="prastasistinklapis"/>
        <w:numPr>
          <w:ilvl w:val="0"/>
          <w:numId w:val="2"/>
        </w:numPr>
        <w:shd w:val="clear" w:color="auto" w:fill="F8FAFB"/>
        <w:spacing w:before="164" w:beforeAutospacing="0" w:after="164" w:afterAutospacing="0"/>
        <w:jc w:val="both"/>
        <w:rPr>
          <w:sz w:val="22"/>
          <w:szCs w:val="22"/>
        </w:rPr>
      </w:pPr>
      <w:proofErr w:type="spellStart"/>
      <w:r w:rsidRPr="00543155">
        <w:rPr>
          <w:sz w:val="22"/>
          <w:szCs w:val="22"/>
        </w:rPr>
        <w:t>stangrinama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bei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tonizuojama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suglebusi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oda</w:t>
      </w:r>
      <w:proofErr w:type="spellEnd"/>
      <w:r w:rsidRPr="00543155">
        <w:rPr>
          <w:sz w:val="22"/>
          <w:szCs w:val="22"/>
        </w:rPr>
        <w:t>;</w:t>
      </w:r>
    </w:p>
    <w:p w:rsidR="00543155" w:rsidRPr="00543155" w:rsidRDefault="00543155" w:rsidP="009B1CEB">
      <w:pPr>
        <w:pStyle w:val="prastasistinklapis"/>
        <w:numPr>
          <w:ilvl w:val="0"/>
          <w:numId w:val="2"/>
        </w:numPr>
        <w:shd w:val="clear" w:color="auto" w:fill="F8FAFB"/>
        <w:spacing w:before="164" w:beforeAutospacing="0" w:after="164" w:afterAutospacing="0"/>
        <w:jc w:val="both"/>
        <w:rPr>
          <w:sz w:val="22"/>
          <w:szCs w:val="22"/>
        </w:rPr>
      </w:pPr>
      <w:proofErr w:type="spellStart"/>
      <w:r w:rsidRPr="00543155">
        <w:rPr>
          <w:sz w:val="22"/>
          <w:szCs w:val="22"/>
        </w:rPr>
        <w:t>oda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tampa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stangresnė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švelnesnė</w:t>
      </w:r>
      <w:proofErr w:type="spellEnd"/>
      <w:r w:rsidRPr="00543155">
        <w:rPr>
          <w:sz w:val="22"/>
          <w:szCs w:val="22"/>
        </w:rPr>
        <w:t xml:space="preserve"> ir </w:t>
      </w:r>
      <w:proofErr w:type="spellStart"/>
      <w:r w:rsidRPr="00543155">
        <w:rPr>
          <w:sz w:val="22"/>
          <w:szCs w:val="22"/>
        </w:rPr>
        <w:t>lygesnė</w:t>
      </w:r>
      <w:proofErr w:type="spellEnd"/>
      <w:r w:rsidRPr="00543155">
        <w:rPr>
          <w:sz w:val="22"/>
          <w:szCs w:val="22"/>
        </w:rPr>
        <w:t>;</w:t>
      </w:r>
    </w:p>
    <w:p w:rsidR="00543155" w:rsidRPr="00543155" w:rsidRDefault="00543155" w:rsidP="009B1CEB">
      <w:pPr>
        <w:pStyle w:val="prastasistinklapis"/>
        <w:numPr>
          <w:ilvl w:val="0"/>
          <w:numId w:val="2"/>
        </w:numPr>
        <w:shd w:val="clear" w:color="auto" w:fill="F8FAFB"/>
        <w:spacing w:before="164" w:beforeAutospacing="0" w:after="240" w:afterAutospacing="0"/>
        <w:jc w:val="both"/>
        <w:rPr>
          <w:sz w:val="22"/>
          <w:szCs w:val="22"/>
        </w:rPr>
      </w:pPr>
      <w:proofErr w:type="spellStart"/>
      <w:proofErr w:type="gramStart"/>
      <w:r w:rsidRPr="00543155">
        <w:rPr>
          <w:sz w:val="22"/>
          <w:szCs w:val="22"/>
        </w:rPr>
        <w:t>procedūra</w:t>
      </w:r>
      <w:proofErr w:type="spellEnd"/>
      <w:proofErr w:type="gram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padeda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pasiekti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ilgalaikių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rezultatų</w:t>
      </w:r>
      <w:proofErr w:type="spellEnd"/>
      <w:r w:rsidRPr="00543155">
        <w:rPr>
          <w:sz w:val="22"/>
          <w:szCs w:val="22"/>
        </w:rPr>
        <w:t>.</w:t>
      </w:r>
    </w:p>
    <w:p w:rsidR="00543155" w:rsidRPr="00543155" w:rsidRDefault="00543155" w:rsidP="009B1CEB">
      <w:pPr>
        <w:pStyle w:val="prastasistinklapis"/>
        <w:shd w:val="clear" w:color="auto" w:fill="F8FAFB"/>
        <w:spacing w:before="164" w:beforeAutospacing="0" w:after="164" w:afterAutospacing="0"/>
        <w:jc w:val="both"/>
        <w:rPr>
          <w:sz w:val="22"/>
          <w:szCs w:val="22"/>
        </w:rPr>
      </w:pPr>
      <w:proofErr w:type="gramStart"/>
      <w:r w:rsidRPr="00543155">
        <w:rPr>
          <w:sz w:val="22"/>
          <w:szCs w:val="22"/>
        </w:rPr>
        <w:t xml:space="preserve">Po </w:t>
      </w:r>
      <w:proofErr w:type="spellStart"/>
      <w:r w:rsidRPr="00543155">
        <w:rPr>
          <w:sz w:val="22"/>
          <w:szCs w:val="22"/>
        </w:rPr>
        <w:t>įvyniojimo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bandažo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metodu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rekomenduojama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gerti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daug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vandens</w:t>
      </w:r>
      <w:proofErr w:type="spellEnd"/>
      <w:r w:rsidRPr="00543155">
        <w:rPr>
          <w:sz w:val="22"/>
          <w:szCs w:val="22"/>
        </w:rPr>
        <w:t>.</w:t>
      </w:r>
      <w:proofErr w:type="gramEnd"/>
      <w:r w:rsidRPr="00543155">
        <w:rPr>
          <w:sz w:val="22"/>
          <w:szCs w:val="22"/>
        </w:rPr>
        <w:t xml:space="preserve"> Tai </w:t>
      </w:r>
      <w:proofErr w:type="spellStart"/>
      <w:r w:rsidRPr="00543155">
        <w:rPr>
          <w:sz w:val="22"/>
          <w:szCs w:val="22"/>
        </w:rPr>
        <w:t>itin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svarbu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dar</w:t>
      </w:r>
      <w:proofErr w:type="spellEnd"/>
      <w:r w:rsidRPr="00543155">
        <w:rPr>
          <w:sz w:val="22"/>
          <w:szCs w:val="22"/>
        </w:rPr>
        <w:t> </w:t>
      </w:r>
      <w:r w:rsidRPr="00543155">
        <w:rPr>
          <w:rStyle w:val="Emfaz"/>
          <w:b/>
          <w:bCs/>
          <w:sz w:val="22"/>
          <w:szCs w:val="22"/>
        </w:rPr>
        <w:t>(</w:t>
      </w:r>
      <w:proofErr w:type="spellStart"/>
      <w:r w:rsidRPr="00543155">
        <w:rPr>
          <w:rStyle w:val="Emfaz"/>
          <w:b/>
          <w:bCs/>
          <w:sz w:val="22"/>
          <w:szCs w:val="22"/>
        </w:rPr>
        <w:t>keletą</w:t>
      </w:r>
      <w:proofErr w:type="spellEnd"/>
      <w:r w:rsidRPr="00543155">
        <w:rPr>
          <w:rStyle w:val="Emfaz"/>
          <w:b/>
          <w:bCs/>
          <w:sz w:val="22"/>
          <w:szCs w:val="22"/>
        </w:rPr>
        <w:t xml:space="preserve"> </w:t>
      </w:r>
      <w:proofErr w:type="spellStart"/>
      <w:r w:rsidRPr="00543155">
        <w:rPr>
          <w:rStyle w:val="Emfaz"/>
          <w:b/>
          <w:bCs/>
          <w:sz w:val="22"/>
          <w:szCs w:val="22"/>
        </w:rPr>
        <w:t>valandų</w:t>
      </w:r>
      <w:proofErr w:type="spellEnd"/>
      <w:r w:rsidRPr="00543155">
        <w:rPr>
          <w:rStyle w:val="Emfaz"/>
          <w:b/>
          <w:bCs/>
          <w:sz w:val="22"/>
          <w:szCs w:val="22"/>
        </w:rPr>
        <w:t xml:space="preserve">, </w:t>
      </w:r>
      <w:proofErr w:type="spellStart"/>
      <w:r w:rsidRPr="00543155">
        <w:rPr>
          <w:rStyle w:val="Emfaz"/>
          <w:b/>
          <w:bCs/>
          <w:sz w:val="22"/>
          <w:szCs w:val="22"/>
        </w:rPr>
        <w:t>parą</w:t>
      </w:r>
      <w:proofErr w:type="spellEnd"/>
      <w:r w:rsidRPr="00543155">
        <w:rPr>
          <w:rStyle w:val="Emfaz"/>
          <w:b/>
          <w:bCs/>
          <w:sz w:val="22"/>
          <w:szCs w:val="22"/>
        </w:rPr>
        <w:t xml:space="preserve"> </w:t>
      </w:r>
      <w:proofErr w:type="spellStart"/>
      <w:r w:rsidRPr="00543155">
        <w:rPr>
          <w:rStyle w:val="Emfaz"/>
          <w:b/>
          <w:bCs/>
          <w:sz w:val="22"/>
          <w:szCs w:val="22"/>
        </w:rPr>
        <w:t>ar</w:t>
      </w:r>
      <w:proofErr w:type="spellEnd"/>
      <w:r w:rsidRPr="00543155">
        <w:rPr>
          <w:rStyle w:val="Emfaz"/>
          <w:b/>
          <w:bCs/>
          <w:sz w:val="22"/>
          <w:szCs w:val="22"/>
        </w:rPr>
        <w:t xml:space="preserve"> </w:t>
      </w:r>
      <w:proofErr w:type="gramStart"/>
      <w:r w:rsidRPr="00543155">
        <w:rPr>
          <w:rStyle w:val="Emfaz"/>
          <w:b/>
          <w:bCs/>
          <w:sz w:val="22"/>
          <w:szCs w:val="22"/>
        </w:rPr>
        <w:t>pan</w:t>
      </w:r>
      <w:proofErr w:type="gramEnd"/>
      <w:r w:rsidRPr="00543155">
        <w:rPr>
          <w:rStyle w:val="Emfaz"/>
          <w:b/>
          <w:bCs/>
          <w:sz w:val="22"/>
          <w:szCs w:val="22"/>
        </w:rPr>
        <w:t>.)</w:t>
      </w:r>
      <w:r w:rsidRPr="00543155">
        <w:rPr>
          <w:sz w:val="22"/>
          <w:szCs w:val="22"/>
        </w:rPr>
        <w:t> </w:t>
      </w:r>
      <w:proofErr w:type="spellStart"/>
      <w:r w:rsidRPr="00543155">
        <w:rPr>
          <w:sz w:val="22"/>
          <w:szCs w:val="22"/>
        </w:rPr>
        <w:t>parą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procedūros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besitęsiantiems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suaktyvintiems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intarląsteliams</w:t>
      </w:r>
      <w:proofErr w:type="spellEnd"/>
      <w:r w:rsidRPr="00543155">
        <w:rPr>
          <w:sz w:val="22"/>
          <w:szCs w:val="22"/>
        </w:rPr>
        <w:t xml:space="preserve"> ir </w:t>
      </w:r>
      <w:proofErr w:type="spellStart"/>
      <w:r w:rsidRPr="00543155">
        <w:rPr>
          <w:sz w:val="22"/>
          <w:szCs w:val="22"/>
        </w:rPr>
        <w:t>detoksikacijos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procesams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kurių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metu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iš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organizmo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šalinami</w:t>
      </w:r>
      <w:proofErr w:type="spellEnd"/>
      <w:r w:rsidRPr="00543155">
        <w:rPr>
          <w:sz w:val="22"/>
          <w:szCs w:val="22"/>
        </w:rPr>
        <w:t xml:space="preserve"> </w:t>
      </w:r>
      <w:proofErr w:type="spellStart"/>
      <w:r w:rsidRPr="00543155">
        <w:rPr>
          <w:sz w:val="22"/>
          <w:szCs w:val="22"/>
        </w:rPr>
        <w:t>toksinai</w:t>
      </w:r>
      <w:proofErr w:type="spellEnd"/>
      <w:r w:rsidRPr="00543155">
        <w:rPr>
          <w:sz w:val="22"/>
          <w:szCs w:val="22"/>
        </w:rPr>
        <w:t xml:space="preserve">, </w:t>
      </w:r>
      <w:proofErr w:type="spellStart"/>
      <w:r w:rsidRPr="00543155">
        <w:rPr>
          <w:sz w:val="22"/>
          <w:szCs w:val="22"/>
        </w:rPr>
        <w:t>šlakai</w:t>
      </w:r>
      <w:proofErr w:type="spellEnd"/>
      <w:r w:rsidRPr="00543155">
        <w:rPr>
          <w:sz w:val="22"/>
          <w:szCs w:val="22"/>
        </w:rPr>
        <w:t>.</w:t>
      </w:r>
    </w:p>
    <w:p w:rsidR="00EC5019" w:rsidRPr="00543155" w:rsidRDefault="00EC5019" w:rsidP="009B1CEB">
      <w:pPr>
        <w:pStyle w:val="Sraopastraipa"/>
        <w:spacing w:before="164" w:after="164" w:line="240" w:lineRule="auto"/>
        <w:jc w:val="both"/>
        <w:rPr>
          <w:rFonts w:ascii="Times New Roman" w:eastAsia="Times New Roman" w:hAnsi="Times New Roman" w:cs="Times New Roman"/>
        </w:rPr>
      </w:pPr>
    </w:p>
    <w:p w:rsidR="002329BC" w:rsidRDefault="009B1CEB" w:rsidP="009B1CEB">
      <w:pPr>
        <w:pStyle w:val="Sraopastraipa"/>
        <w:spacing w:line="240" w:lineRule="auto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PRESOTERAPIJOS AKINIAI</w:t>
      </w:r>
    </w:p>
    <w:p w:rsidR="002329BC" w:rsidRDefault="002329BC" w:rsidP="009B1CEB">
      <w:pPr>
        <w:spacing w:line="240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lang w:val="lt-LT"/>
        </w:rPr>
        <w:t>„</w:t>
      </w:r>
      <w:proofErr w:type="spellStart"/>
      <w:r>
        <w:rPr>
          <w:rFonts w:ascii="Times New Roman" w:hAnsi="Times New Roman" w:cs="Times New Roman"/>
          <w:b/>
          <w:lang w:val="lt-LT"/>
        </w:rPr>
        <w:t>Wellness</w:t>
      </w:r>
      <w:proofErr w:type="spellEnd"/>
      <w:r>
        <w:rPr>
          <w:rFonts w:ascii="Times New Roman" w:hAnsi="Times New Roman" w:cs="Times New Roman"/>
          <w:b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lt-LT"/>
        </w:rPr>
        <w:t>Mask</w:t>
      </w:r>
      <w:proofErr w:type="spellEnd"/>
      <w:r>
        <w:rPr>
          <w:rFonts w:ascii="Times New Roman" w:hAnsi="Times New Roman" w:cs="Times New Roman"/>
          <w:b/>
          <w:lang w:val="lt-LT"/>
        </w:rPr>
        <w:t xml:space="preserve">“ – </w:t>
      </w:r>
      <w:r>
        <w:rPr>
          <w:rFonts w:ascii="Times New Roman" w:hAnsi="Times New Roman" w:cs="Times New Roman"/>
          <w:lang w:val="lt-LT"/>
        </w:rPr>
        <w:t>tai novatoriškas aparatas, atliekantis lengvą, malonų ir atpalaiduojantį akių masažą, kurį papildo pasirinktinai aktyvuojama švelni šiluma.</w:t>
      </w:r>
    </w:p>
    <w:p w:rsidR="002329BC" w:rsidRDefault="002329BC" w:rsidP="009B1CEB">
      <w:pPr>
        <w:spacing w:line="240" w:lineRule="auto"/>
        <w:rPr>
          <w:rFonts w:ascii="Times New Roman" w:hAnsi="Times New Roman" w:cs="Times New Roman"/>
          <w:lang w:val="lt-LT"/>
        </w:rPr>
      </w:pPr>
      <w:proofErr w:type="spellStart"/>
      <w:r>
        <w:rPr>
          <w:rFonts w:ascii="Times New Roman" w:hAnsi="Times New Roman" w:cs="Times New Roman"/>
          <w:lang w:val="lt-LT"/>
        </w:rPr>
        <w:t>Presiterapijos</w:t>
      </w:r>
      <w:proofErr w:type="spellEnd"/>
      <w:r>
        <w:rPr>
          <w:rFonts w:ascii="Times New Roman" w:hAnsi="Times New Roman" w:cs="Times New Roman"/>
          <w:lang w:val="lt-LT"/>
        </w:rPr>
        <w:t xml:space="preserve"> kaukė skirta: </w:t>
      </w:r>
    </w:p>
    <w:p w:rsidR="002329BC" w:rsidRDefault="002329BC" w:rsidP="009B1CEB">
      <w:pPr>
        <w:pStyle w:val="Sraopastraip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susikaupusiems skysčiams ir akių paburkimams mažinti;</w:t>
      </w:r>
    </w:p>
    <w:p w:rsidR="002329BC" w:rsidRDefault="002329BC" w:rsidP="009B1CEB">
      <w:pPr>
        <w:pStyle w:val="Sraopastraip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suglebusiai odai stangrinti;</w:t>
      </w:r>
    </w:p>
    <w:p w:rsidR="002329BC" w:rsidRDefault="002329BC" w:rsidP="009B1CEB">
      <w:pPr>
        <w:pStyle w:val="Sraopastraip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kraujotakai gerinti;</w:t>
      </w:r>
    </w:p>
    <w:p w:rsidR="002329BC" w:rsidRDefault="002329BC" w:rsidP="009B1CEB">
      <w:pPr>
        <w:pStyle w:val="Sraopastraip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akimirksniu stangresnė ir tonizuota oda.</w:t>
      </w:r>
    </w:p>
    <w:p w:rsidR="002329BC" w:rsidRDefault="002329BC" w:rsidP="009B1CEB">
      <w:pPr>
        <w:spacing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„</w:t>
      </w:r>
      <w:proofErr w:type="spellStart"/>
      <w:r>
        <w:rPr>
          <w:rFonts w:ascii="Times New Roman" w:hAnsi="Times New Roman" w:cs="Times New Roman"/>
          <w:lang w:val="lt-LT"/>
        </w:rPr>
        <w:t>Wellness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Mask</w:t>
      </w:r>
      <w:proofErr w:type="spellEnd"/>
      <w:r>
        <w:rPr>
          <w:rFonts w:ascii="Times New Roman" w:hAnsi="Times New Roman" w:cs="Times New Roman"/>
          <w:lang w:val="lt-LT"/>
        </w:rPr>
        <w:t xml:space="preserve">“ akiniai ne tik mažina paburkimus, maišelius po akimis, tamsius ratilus ir smulkias raukšleles, bet ir gerina kremų, gelių ar serumų, skirtų akių kontūro zonai, įsiskverbimą ir poveikį. Be to, </w:t>
      </w:r>
      <w:proofErr w:type="spellStart"/>
      <w:r>
        <w:rPr>
          <w:rFonts w:ascii="Times New Roman" w:hAnsi="Times New Roman" w:cs="Times New Roman"/>
          <w:lang w:val="lt-LT"/>
        </w:rPr>
        <w:t>presoterapijos</w:t>
      </w:r>
      <w:proofErr w:type="spellEnd"/>
      <w:r>
        <w:rPr>
          <w:rFonts w:ascii="Times New Roman" w:hAnsi="Times New Roman" w:cs="Times New Roman"/>
          <w:lang w:val="lt-LT"/>
        </w:rPr>
        <w:t xml:space="preserve"> akiniai mažina akių sausumo ir pavargimo pojūtį net po ilgo naudojimosi kompiuteriu. </w:t>
      </w:r>
    </w:p>
    <w:p w:rsidR="002329BC" w:rsidRDefault="002329BC" w:rsidP="009B1CEB">
      <w:pPr>
        <w:spacing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Akinių poveikis:</w:t>
      </w:r>
    </w:p>
    <w:p w:rsidR="002329BC" w:rsidRDefault="002329BC" w:rsidP="009B1CEB">
      <w:pPr>
        <w:pStyle w:val="Sraopastraip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procedūros metu sukurtas spaudimas mažina akių ir paakių patinimus ir suaktyvina limfos ir kraujotakos sistemas;</w:t>
      </w:r>
    </w:p>
    <w:p w:rsidR="002329BC" w:rsidRDefault="002329BC" w:rsidP="009B1CEB">
      <w:pPr>
        <w:pStyle w:val="Sraopastraip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šildymas gerina kraujotaką, lengvina pavargusias ir išsausėjusias akis, padeda atkurti ašarų plėvelės lipidinį sluoksnį.</w:t>
      </w:r>
    </w:p>
    <w:p w:rsidR="00970DFC" w:rsidRDefault="00970DFC" w:rsidP="009B1CEB">
      <w:pPr>
        <w:spacing w:line="240" w:lineRule="auto"/>
        <w:rPr>
          <w:rFonts w:ascii="Times New Roman" w:hAnsi="Times New Roman" w:cs="Times New Roman"/>
          <w:lang w:val="lt-LT"/>
        </w:rPr>
      </w:pPr>
    </w:p>
    <w:p w:rsidR="00970DFC" w:rsidRPr="00970DFC" w:rsidRDefault="00970DFC" w:rsidP="009B1CEB">
      <w:pPr>
        <w:spacing w:line="240" w:lineRule="auto"/>
        <w:ind w:left="360"/>
        <w:jc w:val="center"/>
        <w:rPr>
          <w:rFonts w:ascii="Times New Roman" w:hAnsi="Times New Roman" w:cs="Times New Roman"/>
          <w:b/>
          <w:lang w:val="lt-LT"/>
        </w:rPr>
      </w:pPr>
      <w:r w:rsidRPr="00970DFC">
        <w:rPr>
          <w:rFonts w:ascii="Times New Roman" w:hAnsi="Times New Roman" w:cs="Times New Roman"/>
          <w:b/>
          <w:lang w:val="lt-LT"/>
        </w:rPr>
        <w:t>Procedūrų dažnis</w:t>
      </w:r>
    </w:p>
    <w:p w:rsidR="00970DFC" w:rsidRDefault="00970DFC" w:rsidP="009B1CEB">
      <w:pPr>
        <w:spacing w:line="240" w:lineRule="auto"/>
        <w:ind w:left="360"/>
        <w:rPr>
          <w:rFonts w:ascii="Times New Roman" w:hAnsi="Times New Roman" w:cs="Times New Roman"/>
          <w:lang w:val="lt-LT"/>
        </w:rPr>
      </w:pPr>
      <w:proofErr w:type="spellStart"/>
      <w:r w:rsidRPr="00970DFC">
        <w:rPr>
          <w:rFonts w:ascii="Times New Roman" w:hAnsi="Times New Roman" w:cs="Times New Roman"/>
          <w:b/>
          <w:lang w:val="lt-LT"/>
        </w:rPr>
        <w:t>Presomasažas</w:t>
      </w:r>
      <w:proofErr w:type="spellEnd"/>
      <w:r w:rsidRPr="00970DFC">
        <w:rPr>
          <w:rFonts w:ascii="Times New Roman" w:hAnsi="Times New Roman" w:cs="Times New Roman"/>
          <w:b/>
          <w:lang w:val="lt-LT"/>
        </w:rPr>
        <w:t>:</w:t>
      </w:r>
      <w:r>
        <w:rPr>
          <w:rFonts w:ascii="Times New Roman" w:hAnsi="Times New Roman" w:cs="Times New Roman"/>
          <w:lang w:val="lt-LT"/>
        </w:rPr>
        <w:t xml:space="preserve"> gali būti atliekamas visada, kai reikia fiziologinio ar limfinio masažo. </w:t>
      </w:r>
    </w:p>
    <w:p w:rsidR="00970DFC" w:rsidRDefault="00970DFC" w:rsidP="009B1CEB">
      <w:pPr>
        <w:spacing w:line="240" w:lineRule="auto"/>
        <w:ind w:left="360"/>
        <w:rPr>
          <w:rFonts w:ascii="Times New Roman" w:hAnsi="Times New Roman" w:cs="Times New Roman"/>
          <w:lang w:val="lt-LT"/>
        </w:rPr>
      </w:pPr>
      <w:r w:rsidRPr="00970DFC">
        <w:rPr>
          <w:rFonts w:ascii="Times New Roman" w:hAnsi="Times New Roman" w:cs="Times New Roman"/>
          <w:b/>
          <w:lang w:val="lt-LT"/>
        </w:rPr>
        <w:t>Šilumos terapija</w:t>
      </w:r>
      <w:r>
        <w:rPr>
          <w:rFonts w:ascii="Times New Roman" w:hAnsi="Times New Roman" w:cs="Times New Roman"/>
          <w:lang w:val="lt-LT"/>
        </w:rPr>
        <w:t>: rekomenduojama ne daugiau kaip 3 seansai per savaitę.</w:t>
      </w:r>
    </w:p>
    <w:p w:rsidR="00970DFC" w:rsidRPr="00970DFC" w:rsidRDefault="00970DFC" w:rsidP="009B1CEB">
      <w:pPr>
        <w:spacing w:line="240" w:lineRule="auto"/>
        <w:ind w:left="360"/>
        <w:rPr>
          <w:rFonts w:ascii="Times New Roman" w:hAnsi="Times New Roman" w:cs="Times New Roman"/>
          <w:lang w:val="lt-LT"/>
        </w:rPr>
      </w:pPr>
      <w:r w:rsidRPr="00970DFC">
        <w:rPr>
          <w:rFonts w:ascii="Times New Roman" w:hAnsi="Times New Roman" w:cs="Times New Roman"/>
          <w:b/>
          <w:lang w:val="lt-LT"/>
        </w:rPr>
        <w:t>Elektrostimuliacija:</w:t>
      </w:r>
      <w:r>
        <w:rPr>
          <w:rFonts w:ascii="Times New Roman" w:hAnsi="Times New Roman" w:cs="Times New Roman"/>
          <w:lang w:val="lt-LT"/>
        </w:rPr>
        <w:t xml:space="preserve"> gali būti atliekama  1 – 3 kartus per savaitę, priklausomai nuo to, kokio tipo tonizavimo reikia. </w:t>
      </w:r>
    </w:p>
    <w:p w:rsidR="002329BC" w:rsidRPr="002329BC" w:rsidRDefault="002329BC" w:rsidP="009B1CEB">
      <w:pPr>
        <w:pStyle w:val="Sraopastraipa"/>
        <w:spacing w:line="240" w:lineRule="auto"/>
        <w:rPr>
          <w:rFonts w:ascii="Times New Roman" w:hAnsi="Times New Roman" w:cs="Times New Roman"/>
          <w:b/>
          <w:lang w:val="lt-LT"/>
        </w:rPr>
      </w:pPr>
    </w:p>
    <w:sectPr w:rsidR="002329BC" w:rsidRPr="002329BC" w:rsidSect="00493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C59"/>
    <w:multiLevelType w:val="multilevel"/>
    <w:tmpl w:val="026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D044E"/>
    <w:multiLevelType w:val="multilevel"/>
    <w:tmpl w:val="87403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DD05C14"/>
    <w:multiLevelType w:val="multilevel"/>
    <w:tmpl w:val="87403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74A0D38"/>
    <w:multiLevelType w:val="multilevel"/>
    <w:tmpl w:val="794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A0D73"/>
    <w:multiLevelType w:val="hybridMultilevel"/>
    <w:tmpl w:val="E618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481F"/>
    <w:multiLevelType w:val="multilevel"/>
    <w:tmpl w:val="87403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5019"/>
    <w:rsid w:val="000A054C"/>
    <w:rsid w:val="002329BC"/>
    <w:rsid w:val="00493905"/>
    <w:rsid w:val="00543155"/>
    <w:rsid w:val="00970DFC"/>
    <w:rsid w:val="009B1CEB"/>
    <w:rsid w:val="00C751A0"/>
    <w:rsid w:val="00E352C0"/>
    <w:rsid w:val="00EC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3905"/>
  </w:style>
  <w:style w:type="paragraph" w:styleId="Antrat1">
    <w:name w:val="heading 1"/>
    <w:basedOn w:val="prastasis"/>
    <w:next w:val="prastasis"/>
    <w:link w:val="Antrat1Diagrama"/>
    <w:uiPriority w:val="9"/>
    <w:qFormat/>
    <w:rsid w:val="00543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EC5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EC50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astasistinklapis">
    <w:name w:val="Normal (Web)"/>
    <w:basedOn w:val="prastasis"/>
    <w:uiPriority w:val="99"/>
    <w:semiHidden/>
    <w:unhideWhenUsed/>
    <w:rsid w:val="00E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C501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43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faz">
    <w:name w:val="Emphasis"/>
    <w:basedOn w:val="Numatytasispastraiposriftas"/>
    <w:uiPriority w:val="20"/>
    <w:qFormat/>
    <w:rsid w:val="00543155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543155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543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Gydytojas</dc:creator>
  <cp:lastModifiedBy>Gydytojas</cp:lastModifiedBy>
  <cp:revision>4</cp:revision>
  <cp:lastPrinted>2023-09-13T12:18:00Z</cp:lastPrinted>
  <dcterms:created xsi:type="dcterms:W3CDTF">2023-08-28T10:22:00Z</dcterms:created>
  <dcterms:modified xsi:type="dcterms:W3CDTF">2023-09-13T12:18:00Z</dcterms:modified>
</cp:coreProperties>
</file>